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0BC9" w14:textId="77777777" w:rsidR="00E67576" w:rsidRPr="00947A72" w:rsidRDefault="00000000" w:rsidP="0033540F">
      <w:pPr>
        <w:ind w:left="-5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42DBC6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0pt;margin-top:81pt;width:297pt;height:61.6pt;z-index:3" stroked="f">
            <v:textbox style="mso-next-textbox:#_x0000_s1031">
              <w:txbxContent>
                <w:p w14:paraId="4C1D4A6B" w14:textId="77777777" w:rsidR="00560821" w:rsidRPr="00C60698" w:rsidRDefault="00560821" w:rsidP="00EF4DD2">
                  <w:pPr>
                    <w:ind w:left="1416" w:firstLine="708"/>
                    <w:rPr>
                      <w:b/>
                      <w:sz w:val="26"/>
                      <w:szCs w:val="26"/>
                    </w:rPr>
                  </w:pPr>
                </w:p>
                <w:p w14:paraId="1ABCB966" w14:textId="77777777" w:rsidR="00560821" w:rsidRPr="00C60698" w:rsidRDefault="00560821" w:rsidP="005872AA">
                  <w:pPr>
                    <w:spacing w:after="240" w:line="276" w:lineRule="auto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C6069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Deklaracja o wysokości opłaty za gospodarowanie odpadami komunalnymi</w:t>
                  </w:r>
                  <w:r w:rsidR="004F1050" w:rsidRPr="00C6069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69A2A3D2">
          <v:shape id="_x0000_s1028" type="#_x0000_t202" style="position:absolute;left:0;text-align:left;margin-left:387pt;margin-top:-14.15pt;width:2in;height:111.05pt;z-index:1" strokecolor="white">
            <v:textbox style="mso-next-textbox:#_x0000_s1028" inset="0,,0">
              <w:txbxContent>
                <w:p w14:paraId="7786E847" w14:textId="77777777" w:rsidR="00560821" w:rsidRPr="00DD6507" w:rsidRDefault="00560821" w:rsidP="0033540F">
                  <w:pPr>
                    <w:pStyle w:val="Nagwek3"/>
                    <w:jc w:val="center"/>
                    <w:rPr>
                      <w:rFonts w:ascii="Calibri" w:hAnsi="Calibri" w:cs="Calibri"/>
                      <w:b/>
                      <w:color w:val="00CCFF"/>
                      <w:sz w:val="24"/>
                    </w:rPr>
                  </w:pPr>
                  <w:r w:rsidRPr="00DD6507">
                    <w:rPr>
                      <w:rFonts w:ascii="Calibri" w:hAnsi="Calibri" w:cs="Calibri"/>
                      <w:b/>
                      <w:color w:val="00CCFF"/>
                      <w:sz w:val="24"/>
                    </w:rPr>
                    <w:t>Karta usługi</w:t>
                  </w:r>
                </w:p>
                <w:p w14:paraId="0D89F48A" w14:textId="77777777" w:rsidR="00560821" w:rsidRPr="00DD6507" w:rsidRDefault="00EF61CA" w:rsidP="0033540F">
                  <w:pPr>
                    <w:pStyle w:val="Nagwek3"/>
                    <w:jc w:val="center"/>
                    <w:rPr>
                      <w:rFonts w:ascii="Calibri" w:hAnsi="Calibri" w:cs="Calibri"/>
                      <w:color w:val="00CCFF"/>
                      <w:sz w:val="96"/>
                      <w:szCs w:val="96"/>
                    </w:rPr>
                  </w:pPr>
                  <w:r w:rsidRPr="00DD6507">
                    <w:rPr>
                      <w:rFonts w:ascii="Calibri" w:hAnsi="Calibri" w:cs="Calibri"/>
                      <w:color w:val="00CCFF"/>
                      <w:sz w:val="96"/>
                      <w:szCs w:val="96"/>
                    </w:rPr>
                    <w:t>GG40</w:t>
                  </w:r>
                </w:p>
                <w:p w14:paraId="007718A5" w14:textId="43429FF9" w:rsidR="00EF61CA" w:rsidRPr="00FA2BF5" w:rsidRDefault="00EF61CA" w:rsidP="00EF61CA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A2BF5">
                    <w:rPr>
                      <w:rFonts w:ascii="Calibri" w:hAnsi="Calibri" w:cs="Calibri"/>
                      <w:b/>
                    </w:rPr>
                    <w:t xml:space="preserve">wydanie </w:t>
                  </w:r>
                  <w:r w:rsidR="004A6F6D" w:rsidRPr="00FA2BF5">
                    <w:rPr>
                      <w:rFonts w:ascii="Calibri" w:hAnsi="Calibri" w:cs="Calibri"/>
                      <w:b/>
                    </w:rPr>
                    <w:t>1</w:t>
                  </w:r>
                  <w:r w:rsidR="00EA6864" w:rsidRPr="00FA2BF5">
                    <w:rPr>
                      <w:rFonts w:ascii="Calibri" w:hAnsi="Calibri" w:cs="Calibri"/>
                      <w:b/>
                    </w:rPr>
                    <w:t>9</w:t>
                  </w:r>
                </w:p>
                <w:p w14:paraId="73F9227E" w14:textId="77777777" w:rsidR="00A01449" w:rsidRPr="00EF676B" w:rsidRDefault="00A01449" w:rsidP="00EF61CA">
                  <w:pPr>
                    <w:jc w:val="center"/>
                    <w:rPr>
                      <w:b/>
                    </w:rPr>
                  </w:pPr>
                </w:p>
                <w:p w14:paraId="37AD3097" w14:textId="77777777" w:rsidR="00560821" w:rsidRDefault="00560821" w:rsidP="0033540F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0A2DD6C4" w14:textId="77777777" w:rsidR="00560821" w:rsidRDefault="00560821" w:rsidP="0033540F"/>
              </w:txbxContent>
            </v:textbox>
          </v:shape>
        </w:pict>
      </w:r>
      <w:r>
        <w:rPr>
          <w:noProof/>
        </w:rPr>
        <w:pict w14:anchorId="1F73A3A8">
          <v:shape id="_x0000_s1026" type="#_x0000_t202" style="position:absolute;left:0;text-align:left;margin-left:54pt;margin-top:-9pt;width:342pt;height:74.75pt;z-index:-1" strokecolor="white">
            <v:textbox style="mso-next-textbox:#_x0000_s1026">
              <w:txbxContent>
                <w:p w14:paraId="39CB35B7" w14:textId="77777777" w:rsidR="00560821" w:rsidRPr="00DD6507" w:rsidRDefault="00560821" w:rsidP="00DE7851">
                  <w:pPr>
                    <w:pStyle w:val="Nagwek1"/>
                    <w:rPr>
                      <w:rFonts w:ascii="Calibri" w:hAnsi="Calibri" w:cs="Calibri"/>
                    </w:rPr>
                  </w:pPr>
                  <w:r w:rsidRPr="00DD6507">
                    <w:rPr>
                      <w:rFonts w:ascii="Calibri" w:hAnsi="Calibri" w:cs="Calibri"/>
                      <w:sz w:val="36"/>
                    </w:rPr>
                    <w:t>Urząd Miejski w Drezdenku</w:t>
                  </w:r>
                </w:p>
                <w:p w14:paraId="43D88B24" w14:textId="77777777" w:rsidR="00DE7851" w:rsidRPr="00DD6507" w:rsidRDefault="00560821" w:rsidP="00E67576">
                  <w:pPr>
                    <w:pStyle w:val="Nagwek4"/>
                    <w:rPr>
                      <w:rFonts w:ascii="Calibri" w:hAnsi="Calibri" w:cs="Calibri"/>
                      <w:b w:val="0"/>
                      <w:bCs w:val="0"/>
                      <w:color w:val="auto"/>
                    </w:rPr>
                  </w:pPr>
                  <w:r w:rsidRPr="00DD6507">
                    <w:rPr>
                      <w:rFonts w:ascii="Calibri" w:hAnsi="Calibri" w:cs="Calibri"/>
                      <w:b w:val="0"/>
                      <w:bCs w:val="0"/>
                      <w:color w:val="auto"/>
                    </w:rPr>
                    <w:t xml:space="preserve">Referat Gospodarki Gminnej </w:t>
                  </w:r>
                </w:p>
                <w:p w14:paraId="655EBFDD" w14:textId="77777777" w:rsidR="00560821" w:rsidRDefault="00560821" w:rsidP="00E67576">
                  <w:pPr>
                    <w:pStyle w:val="Nagwek4"/>
                    <w:rPr>
                      <w:b w:val="0"/>
                      <w:bCs w:val="0"/>
                      <w:color w:val="auto"/>
                    </w:rPr>
                  </w:pPr>
                  <w:r w:rsidRPr="00DD6507">
                    <w:rPr>
                      <w:rFonts w:ascii="Calibri" w:hAnsi="Calibri" w:cs="Calibri"/>
                      <w:b w:val="0"/>
                      <w:bCs w:val="0"/>
                      <w:color w:val="auto"/>
                    </w:rPr>
                    <w:t>i Ochrony Środowiska</w:t>
                  </w:r>
                </w:p>
              </w:txbxContent>
            </v:textbox>
          </v:shape>
        </w:pict>
      </w:r>
      <w:r>
        <w:rPr>
          <w:noProof/>
        </w:rPr>
        <w:pict w14:anchorId="325A1AE1">
          <v:line id="_x0000_s1027" style="position:absolute;left:0;text-align:left;z-index:2" from="81pt,1in" to="378pt,1in" strokeweight="1.5pt"/>
        </w:pict>
      </w:r>
      <w:r w:rsidR="00FA2BF5">
        <w:pict w14:anchorId="45C60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108pt">
            <v:imagedata r:id="rId8" o:title="herb"/>
          </v:shape>
        </w:pict>
      </w:r>
    </w:p>
    <w:p w14:paraId="54AD1B00" w14:textId="77777777" w:rsidR="0033540F" w:rsidRPr="00947A72" w:rsidRDefault="0033540F" w:rsidP="001D50FE">
      <w:pPr>
        <w:jc w:val="both"/>
        <w:rPr>
          <w:sz w:val="22"/>
          <w:szCs w:val="22"/>
        </w:rPr>
      </w:pPr>
    </w:p>
    <w:p w14:paraId="0FF1A7F1" w14:textId="77777777" w:rsidR="00E35C2C" w:rsidRDefault="00E35C2C" w:rsidP="001D50FE">
      <w:pPr>
        <w:jc w:val="both"/>
        <w:rPr>
          <w:sz w:val="22"/>
          <w:szCs w:val="22"/>
        </w:rPr>
      </w:pPr>
    </w:p>
    <w:p w14:paraId="44C49354" w14:textId="77777777" w:rsidR="00C60698" w:rsidRDefault="00C60698" w:rsidP="001D50FE">
      <w:pPr>
        <w:jc w:val="both"/>
        <w:rPr>
          <w:sz w:val="22"/>
          <w:szCs w:val="22"/>
        </w:rPr>
      </w:pPr>
    </w:p>
    <w:p w14:paraId="4454E1FF" w14:textId="77777777" w:rsidR="00C60698" w:rsidRDefault="00C60698" w:rsidP="001D50FE">
      <w:pPr>
        <w:jc w:val="both"/>
        <w:rPr>
          <w:sz w:val="22"/>
          <w:szCs w:val="22"/>
        </w:rPr>
      </w:pPr>
    </w:p>
    <w:p w14:paraId="076EBD5F" w14:textId="77777777" w:rsidR="00E35C2C" w:rsidRPr="00DD6507" w:rsidRDefault="00117EB3" w:rsidP="005872AA">
      <w:pPr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DD6507">
        <w:rPr>
          <w:rFonts w:ascii="Calibri" w:hAnsi="Calibri" w:cs="Calibri"/>
          <w:b/>
          <w:sz w:val="28"/>
          <w:szCs w:val="28"/>
        </w:rPr>
        <w:t>Kto ma</w:t>
      </w:r>
      <w:r w:rsidR="00E35C2C" w:rsidRPr="00DD6507">
        <w:rPr>
          <w:rFonts w:ascii="Calibri" w:hAnsi="Calibri" w:cs="Calibri"/>
          <w:b/>
          <w:sz w:val="28"/>
          <w:szCs w:val="28"/>
        </w:rPr>
        <w:t xml:space="preserve"> obowiązek złożenia deklaracji</w:t>
      </w:r>
      <w:r w:rsidR="00B36614" w:rsidRPr="00DD6507">
        <w:rPr>
          <w:rFonts w:ascii="Calibri" w:hAnsi="Calibri" w:cs="Calibri"/>
          <w:b/>
          <w:sz w:val="28"/>
          <w:szCs w:val="28"/>
        </w:rPr>
        <w:t>?</w:t>
      </w:r>
    </w:p>
    <w:p w14:paraId="3E638ECC" w14:textId="77777777" w:rsidR="00410578" w:rsidRPr="00C60698" w:rsidRDefault="00E35C2C" w:rsidP="005872AA">
      <w:pPr>
        <w:numPr>
          <w:ilvl w:val="0"/>
          <w:numId w:val="29"/>
        </w:numPr>
        <w:spacing w:after="240" w:line="276" w:lineRule="auto"/>
        <w:rPr>
          <w:rFonts w:ascii="Calibri" w:hAnsi="Calibri" w:cs="Calibri"/>
        </w:rPr>
      </w:pPr>
      <w:r w:rsidRPr="00C60698">
        <w:rPr>
          <w:rFonts w:ascii="Calibri" w:hAnsi="Calibri" w:cs="Calibri"/>
        </w:rPr>
        <w:t>W</w:t>
      </w:r>
      <w:r w:rsidR="00117EB3" w:rsidRPr="00C60698">
        <w:rPr>
          <w:rFonts w:ascii="Calibri" w:hAnsi="Calibri" w:cs="Calibri"/>
        </w:rPr>
        <w:t>łaściciel</w:t>
      </w:r>
      <w:r w:rsidR="00932E9C" w:rsidRPr="00C60698">
        <w:rPr>
          <w:rFonts w:ascii="Calibri" w:hAnsi="Calibri" w:cs="Calibri"/>
        </w:rPr>
        <w:t xml:space="preserve"> nieruchomości</w:t>
      </w:r>
      <w:r w:rsidR="002F1973" w:rsidRPr="00C60698">
        <w:rPr>
          <w:rFonts w:ascii="Calibri" w:hAnsi="Calibri" w:cs="Calibri"/>
        </w:rPr>
        <w:t xml:space="preserve"> </w:t>
      </w:r>
      <w:r w:rsidR="00932E9C" w:rsidRPr="00C60698">
        <w:rPr>
          <w:rFonts w:ascii="Calibri" w:hAnsi="Calibri" w:cs="Calibri"/>
        </w:rPr>
        <w:t>-</w:t>
      </w:r>
      <w:r w:rsidR="002F1973" w:rsidRPr="00C60698">
        <w:rPr>
          <w:rFonts w:ascii="Calibri" w:hAnsi="Calibri" w:cs="Calibri"/>
        </w:rPr>
        <w:t xml:space="preserve"> </w:t>
      </w:r>
      <w:r w:rsidR="00932E9C" w:rsidRPr="00C60698">
        <w:rPr>
          <w:rFonts w:ascii="Calibri" w:hAnsi="Calibri" w:cs="Calibri"/>
        </w:rPr>
        <w:t>rozumie się przez to</w:t>
      </w:r>
      <w:r w:rsidR="00117EB3" w:rsidRPr="00C60698">
        <w:rPr>
          <w:rFonts w:ascii="Calibri" w:hAnsi="Calibri" w:cs="Calibri"/>
        </w:rPr>
        <w:t xml:space="preserve"> współwłaściciel</w:t>
      </w:r>
      <w:r w:rsidR="00932E9C" w:rsidRPr="00C60698">
        <w:rPr>
          <w:rFonts w:ascii="Calibri" w:hAnsi="Calibri" w:cs="Calibri"/>
        </w:rPr>
        <w:t>i</w:t>
      </w:r>
      <w:r w:rsidR="00117EB3" w:rsidRPr="00C60698">
        <w:rPr>
          <w:rFonts w:ascii="Calibri" w:hAnsi="Calibri" w:cs="Calibri"/>
        </w:rPr>
        <w:t>, użytkownik</w:t>
      </w:r>
      <w:r w:rsidR="00932E9C" w:rsidRPr="00C60698">
        <w:rPr>
          <w:rFonts w:ascii="Calibri" w:hAnsi="Calibri" w:cs="Calibri"/>
        </w:rPr>
        <w:t>ów</w:t>
      </w:r>
      <w:r w:rsidR="00117EB3" w:rsidRPr="00C60698">
        <w:rPr>
          <w:rFonts w:ascii="Calibri" w:hAnsi="Calibri" w:cs="Calibri"/>
        </w:rPr>
        <w:t xml:space="preserve"> wieczysty</w:t>
      </w:r>
      <w:r w:rsidR="00932E9C" w:rsidRPr="00C60698">
        <w:rPr>
          <w:rFonts w:ascii="Calibri" w:hAnsi="Calibri" w:cs="Calibri"/>
        </w:rPr>
        <w:t>ch oraz jednostki or</w:t>
      </w:r>
      <w:r w:rsidR="0051144F" w:rsidRPr="00C60698">
        <w:rPr>
          <w:rFonts w:ascii="Calibri" w:hAnsi="Calibri" w:cs="Calibri"/>
        </w:rPr>
        <w:t>ganizacyjne i osoby posiadające nieruchomości w zarządzie lub użytkowaniu, a także inne podmioty władające nieruchomością.</w:t>
      </w:r>
    </w:p>
    <w:p w14:paraId="0C6A052C" w14:textId="77777777" w:rsidR="00E35C2C" w:rsidRPr="005872AA" w:rsidRDefault="002717CD" w:rsidP="005872AA">
      <w:pPr>
        <w:spacing w:after="240" w:line="276" w:lineRule="auto"/>
        <w:ind w:left="502"/>
        <w:rPr>
          <w:rFonts w:ascii="Calibri" w:hAnsi="Calibri" w:cs="Calibri"/>
        </w:rPr>
      </w:pPr>
      <w:r w:rsidRPr="00C60698">
        <w:rPr>
          <w:rFonts w:ascii="Calibri" w:hAnsi="Calibri" w:cs="Calibri"/>
          <w:u w:val="single"/>
        </w:rPr>
        <w:t>Osoba,</w:t>
      </w:r>
      <w:r w:rsidR="00CE5935" w:rsidRPr="00C60698">
        <w:rPr>
          <w:rFonts w:ascii="Calibri" w:hAnsi="Calibri" w:cs="Calibri"/>
          <w:u w:val="single"/>
        </w:rPr>
        <w:t xml:space="preserve"> której służy spółdzielcze prawo do lokalu, lub osoba faktycznie zamieszkująca lokal należący do spółdzielni mieszkaniowej nie jest obowiązana do wykonania obowiązków właściciela nieruchomości wynikających z ustawy o utrzymaniu w czystości i porządku w gminach.</w:t>
      </w:r>
    </w:p>
    <w:p w14:paraId="5A553363" w14:textId="77777777" w:rsidR="00B36614" w:rsidRPr="005872AA" w:rsidRDefault="00117EB3" w:rsidP="005872AA">
      <w:pPr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DD6507">
        <w:rPr>
          <w:rFonts w:ascii="Calibri" w:hAnsi="Calibri" w:cs="Calibri"/>
          <w:b/>
          <w:sz w:val="28"/>
          <w:szCs w:val="28"/>
        </w:rPr>
        <w:t>Gdzie złożyć deklarację?</w:t>
      </w:r>
    </w:p>
    <w:p w14:paraId="11A144F8" w14:textId="77777777" w:rsidR="0003778F" w:rsidRPr="00C60698" w:rsidRDefault="00117EB3" w:rsidP="005872AA">
      <w:pPr>
        <w:numPr>
          <w:ilvl w:val="0"/>
          <w:numId w:val="8"/>
        </w:numPr>
        <w:spacing w:after="240" w:line="276" w:lineRule="auto"/>
        <w:rPr>
          <w:rFonts w:ascii="Calibri" w:hAnsi="Calibri" w:cs="Calibri"/>
          <w:color w:val="FF0000"/>
        </w:rPr>
      </w:pPr>
      <w:r w:rsidRPr="00C60698">
        <w:rPr>
          <w:rFonts w:ascii="Calibri" w:hAnsi="Calibri" w:cs="Calibri"/>
          <w:color w:val="000000"/>
        </w:rPr>
        <w:t>Wypełnioną i podpisaną deklarację można wysłać pocztą do Urzędu Miejskiego w Drezdenku (pod adres: ul.</w:t>
      </w:r>
      <w:r w:rsidR="0003778F" w:rsidRPr="00C60698">
        <w:rPr>
          <w:rFonts w:ascii="Calibri" w:hAnsi="Calibri" w:cs="Calibri"/>
          <w:color w:val="000000"/>
        </w:rPr>
        <w:t xml:space="preserve"> </w:t>
      </w:r>
      <w:r w:rsidRPr="00C60698">
        <w:rPr>
          <w:rFonts w:ascii="Calibri" w:hAnsi="Calibri" w:cs="Calibri"/>
          <w:color w:val="000000"/>
        </w:rPr>
        <w:t>Warszawska 1, 66-530 Drezdenko)</w:t>
      </w:r>
      <w:r w:rsidR="0003778F" w:rsidRPr="00C60698">
        <w:rPr>
          <w:rFonts w:ascii="Calibri" w:hAnsi="Calibri" w:cs="Calibri"/>
          <w:color w:val="000000"/>
        </w:rPr>
        <w:t xml:space="preserve"> albo</w:t>
      </w:r>
      <w:r w:rsidRPr="00C60698">
        <w:rPr>
          <w:rFonts w:ascii="Calibri" w:hAnsi="Calibri" w:cs="Calibri"/>
          <w:color w:val="000000"/>
        </w:rPr>
        <w:t xml:space="preserve"> złożyć</w:t>
      </w:r>
      <w:r w:rsidR="0003778F" w:rsidRPr="00C60698">
        <w:rPr>
          <w:rFonts w:ascii="Calibri" w:hAnsi="Calibri" w:cs="Calibri"/>
          <w:color w:val="000000"/>
        </w:rPr>
        <w:t xml:space="preserve"> osobiście lub</w:t>
      </w:r>
      <w:r w:rsidRPr="00C60698">
        <w:rPr>
          <w:rFonts w:ascii="Calibri" w:hAnsi="Calibri" w:cs="Calibri"/>
          <w:color w:val="000000"/>
        </w:rPr>
        <w:t xml:space="preserve"> za pośrednictwem osób trzecich w </w:t>
      </w:r>
      <w:r w:rsidR="0003778F" w:rsidRPr="00C60698">
        <w:rPr>
          <w:rFonts w:ascii="Calibri" w:hAnsi="Calibri" w:cs="Calibri"/>
          <w:color w:val="000000"/>
        </w:rPr>
        <w:t>Biurze Obsługi Klienta</w:t>
      </w:r>
      <w:r w:rsidR="004A6F6D" w:rsidRPr="00C60698">
        <w:rPr>
          <w:rFonts w:ascii="Calibri" w:hAnsi="Calibri" w:cs="Calibri"/>
          <w:color w:val="000000"/>
        </w:rPr>
        <w:t xml:space="preserve"> lub</w:t>
      </w:r>
      <w:r w:rsidR="00840AAD" w:rsidRPr="00C60698">
        <w:rPr>
          <w:rFonts w:ascii="Calibri" w:hAnsi="Calibri" w:cs="Calibri"/>
          <w:color w:val="000000"/>
        </w:rPr>
        <w:t xml:space="preserve"> w Referacie Gospodarki Gminnej i Ochrony Środowiska, ul. Ogrodowa 1, 66-530</w:t>
      </w:r>
      <w:r w:rsidR="00840AAD" w:rsidRPr="00C60698">
        <w:rPr>
          <w:rFonts w:ascii="Calibri" w:hAnsi="Calibri" w:cs="Calibri"/>
        </w:rPr>
        <w:t xml:space="preserve"> Drezdenko.</w:t>
      </w:r>
    </w:p>
    <w:p w14:paraId="72DF9610" w14:textId="77777777" w:rsidR="002512E0" w:rsidRDefault="002512E0" w:rsidP="005872AA">
      <w:pPr>
        <w:numPr>
          <w:ilvl w:val="0"/>
          <w:numId w:val="8"/>
        </w:numPr>
        <w:spacing w:after="240" w:line="276" w:lineRule="auto"/>
        <w:rPr>
          <w:rFonts w:ascii="Calibri" w:hAnsi="Calibri" w:cs="Calibri"/>
        </w:rPr>
      </w:pPr>
      <w:r w:rsidRPr="00C60698">
        <w:rPr>
          <w:rFonts w:ascii="Calibri" w:hAnsi="Calibri" w:cs="Calibri"/>
        </w:rPr>
        <w:t xml:space="preserve">Deklaracja </w:t>
      </w:r>
      <w:r w:rsidR="00C14CB8">
        <w:rPr>
          <w:rFonts w:ascii="Calibri" w:hAnsi="Calibri" w:cs="Calibri"/>
        </w:rPr>
        <w:t xml:space="preserve"> o wysokości opłaty może być także składana</w:t>
      </w:r>
      <w:r w:rsidRPr="00C60698">
        <w:rPr>
          <w:rFonts w:ascii="Calibri" w:hAnsi="Calibri" w:cs="Calibri"/>
        </w:rPr>
        <w:t xml:space="preserve"> za pomocą środków komunikacji elektronicznej</w:t>
      </w:r>
      <w:r w:rsidR="00C14CB8">
        <w:rPr>
          <w:rFonts w:ascii="Calibri" w:hAnsi="Calibri" w:cs="Calibri"/>
        </w:rPr>
        <w:t xml:space="preserve"> z zachowaniem następujących warunków i trybu:</w:t>
      </w:r>
    </w:p>
    <w:p w14:paraId="068CD7F5" w14:textId="2317EA9F" w:rsidR="00CE0DFB" w:rsidRPr="00FA2BF5" w:rsidRDefault="00C14CB8" w:rsidP="00E37FFB">
      <w:pPr>
        <w:spacing w:after="24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Deklaracje przesyłane są w formie danych PDF za pomocą elektronicznej Platformy Usług Administracji Publicznej ePUAP. Odnośnik do usługi elektronicznego składania deklaracji udostępniony jest na stronie Biu</w:t>
      </w:r>
      <w:r w:rsidR="00E37FFB">
        <w:rPr>
          <w:rFonts w:ascii="Calibri" w:hAnsi="Calibri" w:cs="Calibri"/>
        </w:rPr>
        <w:t>letynu Informacji Publicznej (</w:t>
      </w:r>
      <w:hyperlink r:id="rId9" w:history="1">
        <w:r w:rsidR="00E37FFB" w:rsidRPr="0031505A">
          <w:rPr>
            <w:rStyle w:val="Hipercze"/>
            <w:rFonts w:ascii="Calibri" w:hAnsi="Calibri" w:cs="Calibri"/>
          </w:rPr>
          <w:t>www.bip.drezdenko.pl</w:t>
        </w:r>
      </w:hyperlink>
      <w:r w:rsidR="00E37FFB">
        <w:rPr>
          <w:rFonts w:ascii="Calibri" w:hAnsi="Calibri" w:cs="Calibri"/>
        </w:rPr>
        <w:t xml:space="preserve">).Deklaracje składane z wykorzystaniem elektronicznej Platformy Usług Administracji Publicznej ePUAP powinny zostać opatrzone: bezpiecznym podpisem elektronicznym weryfikowanym za pomocą ważnego kwalifikowanego certyfikatu w rozumieniu ustawy z dnia 5 września 2016 r. o usługach zaufania oraz identyfikacji elektronicznej </w:t>
      </w:r>
      <w:r w:rsidR="00E37FFB" w:rsidRPr="00FA2BF5">
        <w:rPr>
          <w:rFonts w:ascii="Calibri" w:hAnsi="Calibri" w:cs="Calibri"/>
        </w:rPr>
        <w:t>(t.j. Dz. U. z 202</w:t>
      </w:r>
      <w:r w:rsidR="005460E0" w:rsidRPr="00FA2BF5">
        <w:rPr>
          <w:rFonts w:ascii="Calibri" w:hAnsi="Calibri" w:cs="Calibri"/>
        </w:rPr>
        <w:t>4</w:t>
      </w:r>
      <w:r w:rsidR="00E37FFB" w:rsidRPr="00FA2BF5">
        <w:rPr>
          <w:rFonts w:ascii="Calibri" w:hAnsi="Calibri" w:cs="Calibri"/>
        </w:rPr>
        <w:t xml:space="preserve"> r., poz. </w:t>
      </w:r>
      <w:r w:rsidR="005460E0" w:rsidRPr="00FA2BF5">
        <w:rPr>
          <w:rFonts w:ascii="Calibri" w:hAnsi="Calibri" w:cs="Calibri"/>
        </w:rPr>
        <w:t>422</w:t>
      </w:r>
      <w:r w:rsidR="00E37FFB" w:rsidRPr="00FA2BF5">
        <w:rPr>
          <w:rFonts w:ascii="Calibri" w:hAnsi="Calibri" w:cs="Calibri"/>
        </w:rPr>
        <w:t>),</w:t>
      </w:r>
      <w:r w:rsidR="00E37FFB" w:rsidRPr="005460E0">
        <w:rPr>
          <w:rFonts w:ascii="Calibri" w:hAnsi="Calibri" w:cs="Calibri"/>
          <w:color w:val="FF0000"/>
        </w:rPr>
        <w:t xml:space="preserve"> </w:t>
      </w:r>
      <w:r w:rsidR="00E37FFB">
        <w:rPr>
          <w:rFonts w:ascii="Calibri" w:hAnsi="Calibri" w:cs="Calibri"/>
        </w:rPr>
        <w:t>podpisem potwierdzonym profilem zaufanym lub profilem osobistym w rozumieniu ustawy z dnia 17 lutego 2005 r. o informatyzacji działalności podmiotów realizujących zadania publiczne</w:t>
      </w:r>
      <w:r w:rsidR="00784F13">
        <w:rPr>
          <w:rFonts w:ascii="Calibri" w:hAnsi="Calibri" w:cs="Calibri"/>
        </w:rPr>
        <w:t xml:space="preserve"> </w:t>
      </w:r>
      <w:r w:rsidR="00784F13" w:rsidRPr="00FA2BF5">
        <w:rPr>
          <w:rFonts w:ascii="Calibri" w:hAnsi="Calibri" w:cs="Calibri"/>
        </w:rPr>
        <w:t>(t.j. Dz.U. z 202</w:t>
      </w:r>
      <w:r w:rsidR="005460E0" w:rsidRPr="00FA2BF5">
        <w:rPr>
          <w:rFonts w:ascii="Calibri" w:hAnsi="Calibri" w:cs="Calibri"/>
        </w:rPr>
        <w:t>4</w:t>
      </w:r>
      <w:r w:rsidR="00784F13" w:rsidRPr="00FA2BF5">
        <w:rPr>
          <w:rFonts w:ascii="Calibri" w:hAnsi="Calibri" w:cs="Calibri"/>
        </w:rPr>
        <w:t xml:space="preserve"> r., poz.</w:t>
      </w:r>
      <w:r w:rsidR="005460E0" w:rsidRPr="00FA2BF5">
        <w:rPr>
          <w:rFonts w:ascii="Calibri" w:hAnsi="Calibri" w:cs="Calibri"/>
        </w:rPr>
        <w:t>30</w:t>
      </w:r>
      <w:r w:rsidR="00784F13" w:rsidRPr="00FA2BF5">
        <w:rPr>
          <w:rFonts w:ascii="Calibri" w:hAnsi="Calibri" w:cs="Calibri"/>
        </w:rPr>
        <w:t>7)</w:t>
      </w:r>
    </w:p>
    <w:p w14:paraId="6F78773C" w14:textId="77777777" w:rsidR="00784F13" w:rsidRPr="00C60698" w:rsidRDefault="00784F13" w:rsidP="00E37FFB">
      <w:pPr>
        <w:spacing w:after="240" w:line="276" w:lineRule="auto"/>
        <w:ind w:left="720"/>
        <w:rPr>
          <w:rFonts w:ascii="Calibri" w:hAnsi="Calibri" w:cs="Calibri"/>
        </w:rPr>
      </w:pPr>
    </w:p>
    <w:p w14:paraId="7B832ECE" w14:textId="77777777" w:rsidR="00E35C2C" w:rsidRPr="00DD6507" w:rsidRDefault="00E35C2C" w:rsidP="005872AA">
      <w:pPr>
        <w:spacing w:after="240" w:line="276" w:lineRule="auto"/>
        <w:rPr>
          <w:rFonts w:ascii="Calibri" w:hAnsi="Calibri" w:cs="Calibri"/>
          <w:sz w:val="22"/>
          <w:szCs w:val="22"/>
        </w:rPr>
      </w:pPr>
    </w:p>
    <w:p w14:paraId="72A79855" w14:textId="77777777" w:rsidR="00272B7B" w:rsidRPr="005872AA" w:rsidRDefault="00E35C2C" w:rsidP="005872AA">
      <w:pPr>
        <w:numPr>
          <w:ilvl w:val="0"/>
          <w:numId w:val="7"/>
        </w:numPr>
        <w:spacing w:after="240" w:line="276" w:lineRule="auto"/>
        <w:rPr>
          <w:rFonts w:ascii="Calibri" w:hAnsi="Calibri" w:cs="Calibri"/>
          <w:b/>
          <w:sz w:val="28"/>
          <w:szCs w:val="28"/>
        </w:rPr>
      </w:pPr>
      <w:r w:rsidRPr="00DD6507">
        <w:rPr>
          <w:rFonts w:ascii="Calibri" w:hAnsi="Calibri" w:cs="Calibri"/>
          <w:b/>
          <w:sz w:val="28"/>
          <w:szCs w:val="28"/>
        </w:rPr>
        <w:lastRenderedPageBreak/>
        <w:t xml:space="preserve">Opłaty </w:t>
      </w:r>
      <w:r w:rsidRPr="00DD6507">
        <w:rPr>
          <w:rFonts w:ascii="Calibri" w:hAnsi="Calibri" w:cs="Calibri"/>
          <w:b/>
        </w:rPr>
        <w:t xml:space="preserve">– </w:t>
      </w:r>
      <w:r w:rsidRPr="00DD6507">
        <w:rPr>
          <w:rFonts w:ascii="Calibri" w:hAnsi="Calibri" w:cs="Calibri"/>
        </w:rPr>
        <w:t>za złożenie deklaracji nie pobiera się opłat</w:t>
      </w:r>
    </w:p>
    <w:p w14:paraId="228BECB1" w14:textId="77777777" w:rsidR="00D55393" w:rsidRPr="00DD6507" w:rsidRDefault="00D55393" w:rsidP="005872AA">
      <w:pPr>
        <w:numPr>
          <w:ilvl w:val="0"/>
          <w:numId w:val="5"/>
        </w:numPr>
        <w:spacing w:after="240"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DD6507">
        <w:rPr>
          <w:rFonts w:ascii="Calibri" w:hAnsi="Calibri" w:cs="Calibri"/>
          <w:b/>
          <w:sz w:val="28"/>
          <w:szCs w:val="28"/>
        </w:rPr>
        <w:t>Terminy</w:t>
      </w:r>
      <w:r w:rsidR="002C754D" w:rsidRPr="00DD6507">
        <w:rPr>
          <w:rFonts w:ascii="Calibri" w:hAnsi="Calibri" w:cs="Calibri"/>
          <w:b/>
          <w:sz w:val="28"/>
          <w:szCs w:val="28"/>
        </w:rPr>
        <w:t xml:space="preserve"> złożenia deklaracji</w:t>
      </w:r>
    </w:p>
    <w:p w14:paraId="6D0406DC" w14:textId="77777777" w:rsidR="00410578" w:rsidRPr="00C60698" w:rsidRDefault="00410578" w:rsidP="005872AA">
      <w:pPr>
        <w:pStyle w:val="Standard"/>
        <w:numPr>
          <w:ilvl w:val="0"/>
          <w:numId w:val="12"/>
        </w:numPr>
        <w:spacing w:after="240" w:line="276" w:lineRule="auto"/>
        <w:rPr>
          <w:rFonts w:ascii="Calibri" w:hAnsi="Calibri" w:cs="Calibri"/>
          <w:color w:val="FF0000"/>
          <w:sz w:val="24"/>
          <w:szCs w:val="24"/>
        </w:rPr>
      </w:pPr>
      <w:r w:rsidRPr="00C60698">
        <w:rPr>
          <w:rFonts w:ascii="Calibri" w:hAnsi="Calibri" w:cs="Calibri"/>
          <w:sz w:val="24"/>
          <w:szCs w:val="24"/>
        </w:rPr>
        <w:t>Deklarację należy złożyć w ciągu 14 dni od dnia zamieszkania na danej nieruchomości pierwszego mieszkańca</w:t>
      </w:r>
      <w:r w:rsidR="009D02B0" w:rsidRPr="00C60698">
        <w:rPr>
          <w:rFonts w:ascii="Calibri" w:hAnsi="Calibri" w:cs="Calibri"/>
          <w:sz w:val="24"/>
          <w:szCs w:val="24"/>
        </w:rPr>
        <w:t xml:space="preserve"> </w:t>
      </w:r>
      <w:r w:rsidR="002717CD" w:rsidRPr="00C60698">
        <w:rPr>
          <w:rFonts w:ascii="Calibri" w:hAnsi="Calibri" w:cs="Calibri"/>
          <w:color w:val="000000"/>
          <w:sz w:val="24"/>
          <w:szCs w:val="24"/>
        </w:rPr>
        <w:t>lub wytworzenia</w:t>
      </w:r>
      <w:r w:rsidR="009D02B0" w:rsidRPr="00C60698">
        <w:rPr>
          <w:rFonts w:ascii="Calibri" w:hAnsi="Calibri" w:cs="Calibri"/>
          <w:color w:val="000000"/>
          <w:sz w:val="24"/>
          <w:szCs w:val="24"/>
        </w:rPr>
        <w:t xml:space="preserve"> na danej nieruchomości odpadów komunalnych</w:t>
      </w:r>
      <w:r w:rsidR="004B1EF5" w:rsidRPr="00C60698">
        <w:rPr>
          <w:rFonts w:ascii="Calibri" w:hAnsi="Calibri" w:cs="Calibri"/>
          <w:color w:val="000000"/>
          <w:sz w:val="24"/>
          <w:szCs w:val="24"/>
        </w:rPr>
        <w:t>.</w:t>
      </w:r>
    </w:p>
    <w:p w14:paraId="4E88077A" w14:textId="77777777" w:rsidR="00CE0DFB" w:rsidRPr="005872AA" w:rsidRDefault="0003778F" w:rsidP="005872AA">
      <w:pPr>
        <w:numPr>
          <w:ilvl w:val="0"/>
          <w:numId w:val="12"/>
        </w:numPr>
        <w:spacing w:after="240" w:line="276" w:lineRule="auto"/>
        <w:rPr>
          <w:rFonts w:ascii="Calibri" w:hAnsi="Calibri" w:cs="Calibri"/>
        </w:rPr>
      </w:pPr>
      <w:r w:rsidRPr="00C60698">
        <w:rPr>
          <w:rFonts w:ascii="Calibri" w:hAnsi="Calibri" w:cs="Calibri"/>
        </w:rPr>
        <w:t>Deklarację należy złożyć również w</w:t>
      </w:r>
      <w:r w:rsidR="00CB78C4" w:rsidRPr="00C60698">
        <w:rPr>
          <w:rFonts w:ascii="Calibri" w:hAnsi="Calibri" w:cs="Calibri"/>
        </w:rPr>
        <w:t xml:space="preserve"> przypadku zmiany danych będących podstawą do ustalenia wysokości należnej opłaty za gospodarowanie odpadami komunalnymi lub określonej w deklaracji ilości odpadów  komunalnych powstających na danej nieruchomości w terminie do 10 dnia miesiąca następującego po miesiącu, w którym nastąpiła zmiana</w:t>
      </w:r>
      <w:r w:rsidR="004501DD" w:rsidRPr="00C60698">
        <w:rPr>
          <w:rFonts w:ascii="Calibri" w:hAnsi="Calibri" w:cs="Calibri"/>
        </w:rPr>
        <w:t>.</w:t>
      </w:r>
      <w:r w:rsidR="000734D7" w:rsidRPr="00C60698">
        <w:rPr>
          <w:rFonts w:ascii="Calibri" w:hAnsi="Calibri" w:cs="Calibri"/>
        </w:rPr>
        <w:t xml:space="preserve"> </w:t>
      </w:r>
    </w:p>
    <w:p w14:paraId="5393C057" w14:textId="77777777" w:rsidR="00CE0DFB" w:rsidRPr="00DD6507" w:rsidRDefault="008B27E2" w:rsidP="005872AA">
      <w:pPr>
        <w:numPr>
          <w:ilvl w:val="0"/>
          <w:numId w:val="5"/>
        </w:numPr>
        <w:spacing w:after="240" w:line="276" w:lineRule="auto"/>
        <w:rPr>
          <w:rFonts w:ascii="Calibri" w:hAnsi="Calibri" w:cs="Calibri"/>
          <w:sz w:val="22"/>
          <w:szCs w:val="22"/>
        </w:rPr>
      </w:pPr>
      <w:r w:rsidRPr="00DD6507">
        <w:rPr>
          <w:rFonts w:ascii="Calibri" w:hAnsi="Calibri" w:cs="Calibri"/>
          <w:b/>
          <w:sz w:val="28"/>
          <w:szCs w:val="28"/>
        </w:rPr>
        <w:t>Termin załatwienia sprawy</w:t>
      </w:r>
      <w:r w:rsidR="00CE0DFB" w:rsidRPr="00DD6507">
        <w:rPr>
          <w:rFonts w:ascii="Calibri" w:hAnsi="Calibri" w:cs="Calibri"/>
          <w:b/>
          <w:sz w:val="28"/>
          <w:szCs w:val="28"/>
        </w:rPr>
        <w:t xml:space="preserve"> </w:t>
      </w:r>
      <w:r w:rsidRPr="00C60698">
        <w:rPr>
          <w:rFonts w:ascii="Calibri" w:hAnsi="Calibri" w:cs="Calibri"/>
          <w:b/>
        </w:rPr>
        <w:t>-</w:t>
      </w:r>
      <w:r w:rsidR="00CE0DFB" w:rsidRPr="00C60698">
        <w:rPr>
          <w:rFonts w:ascii="Calibri" w:hAnsi="Calibri" w:cs="Calibri"/>
          <w:b/>
        </w:rPr>
        <w:t xml:space="preserve"> </w:t>
      </w:r>
      <w:r w:rsidRPr="00C60698">
        <w:rPr>
          <w:rFonts w:ascii="Calibri" w:hAnsi="Calibri" w:cs="Calibri"/>
        </w:rPr>
        <w:t>w ciągu miesiąca od dnia złożenia deklaracji.</w:t>
      </w:r>
    </w:p>
    <w:p w14:paraId="6646AE75" w14:textId="77777777" w:rsidR="00CE0DFB" w:rsidRPr="005872AA" w:rsidRDefault="0061499F" w:rsidP="005872AA">
      <w:pPr>
        <w:numPr>
          <w:ilvl w:val="0"/>
          <w:numId w:val="21"/>
        </w:numPr>
        <w:spacing w:after="240" w:line="276" w:lineRule="auto"/>
        <w:rPr>
          <w:rFonts w:ascii="Calibri" w:hAnsi="Calibri" w:cs="Calibri"/>
        </w:rPr>
      </w:pPr>
      <w:r w:rsidRPr="00C60698">
        <w:rPr>
          <w:rFonts w:ascii="Calibri" w:hAnsi="Calibri" w:cs="Calibri"/>
        </w:rPr>
        <w:t>Po</w:t>
      </w:r>
      <w:r w:rsidR="00CE0DFB" w:rsidRPr="00C60698">
        <w:rPr>
          <w:rFonts w:ascii="Calibri" w:hAnsi="Calibri" w:cs="Calibri"/>
        </w:rPr>
        <w:t xml:space="preserve"> </w:t>
      </w:r>
      <w:r w:rsidR="008B27E2" w:rsidRPr="00C60698">
        <w:rPr>
          <w:rFonts w:ascii="Calibri" w:hAnsi="Calibri" w:cs="Calibri"/>
        </w:rPr>
        <w:t>złożeni</w:t>
      </w:r>
      <w:r w:rsidRPr="00C60698">
        <w:rPr>
          <w:rFonts w:ascii="Calibri" w:hAnsi="Calibri" w:cs="Calibri"/>
        </w:rPr>
        <w:t>u</w:t>
      </w:r>
      <w:r w:rsidR="008B27E2" w:rsidRPr="00C60698">
        <w:rPr>
          <w:rFonts w:ascii="Calibri" w:hAnsi="Calibri" w:cs="Calibri"/>
        </w:rPr>
        <w:t xml:space="preserve"> deklaracji o wysokości opłaty za gospod</w:t>
      </w:r>
      <w:r w:rsidRPr="00C60698">
        <w:rPr>
          <w:rFonts w:ascii="Calibri" w:hAnsi="Calibri" w:cs="Calibri"/>
        </w:rPr>
        <w:t>arowanie odpadami komunalnymi  każdy właściciel nieruchomości otrzyma korespondencyjnie nr indywidualny konta</w:t>
      </w:r>
      <w:r w:rsidR="00EE6E8D" w:rsidRPr="00C60698">
        <w:rPr>
          <w:rFonts w:ascii="Calibri" w:hAnsi="Calibri" w:cs="Calibri"/>
        </w:rPr>
        <w:t>,</w:t>
      </w:r>
      <w:r w:rsidRPr="00C60698">
        <w:rPr>
          <w:rFonts w:ascii="Calibri" w:hAnsi="Calibri" w:cs="Calibri"/>
        </w:rPr>
        <w:t xml:space="preserve"> na które</w:t>
      </w:r>
      <w:r w:rsidR="008B27E2" w:rsidRPr="00C60698">
        <w:rPr>
          <w:rFonts w:ascii="Calibri" w:hAnsi="Calibri" w:cs="Calibri"/>
        </w:rPr>
        <w:t xml:space="preserve"> </w:t>
      </w:r>
      <w:r w:rsidRPr="00C60698">
        <w:rPr>
          <w:rFonts w:ascii="Calibri" w:hAnsi="Calibri" w:cs="Calibri"/>
        </w:rPr>
        <w:t xml:space="preserve"> zobowiązany jest uiścić opłatę.</w:t>
      </w:r>
    </w:p>
    <w:p w14:paraId="409FAB13" w14:textId="77777777" w:rsidR="00B36614" w:rsidRPr="00DD6507" w:rsidRDefault="00D55393" w:rsidP="005872AA">
      <w:pPr>
        <w:numPr>
          <w:ilvl w:val="0"/>
          <w:numId w:val="7"/>
        </w:numPr>
        <w:spacing w:after="240"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DD6507">
        <w:rPr>
          <w:rFonts w:ascii="Calibri" w:hAnsi="Calibri" w:cs="Calibri"/>
          <w:b/>
          <w:sz w:val="28"/>
          <w:szCs w:val="28"/>
        </w:rPr>
        <w:t>Dodatkowe informacje</w:t>
      </w:r>
    </w:p>
    <w:p w14:paraId="4872D94F" w14:textId="77777777" w:rsidR="00B245E0" w:rsidRPr="00C60698" w:rsidRDefault="0061499F" w:rsidP="005872AA">
      <w:pPr>
        <w:pStyle w:val="Standard"/>
        <w:numPr>
          <w:ilvl w:val="0"/>
          <w:numId w:val="25"/>
        </w:numPr>
        <w:spacing w:after="240" w:line="276" w:lineRule="auto"/>
        <w:rPr>
          <w:rFonts w:ascii="Calibri" w:hAnsi="Calibri" w:cs="Calibri"/>
          <w:sz w:val="24"/>
          <w:szCs w:val="24"/>
        </w:rPr>
      </w:pPr>
      <w:r w:rsidRPr="00DD6507">
        <w:rPr>
          <w:rFonts w:ascii="Calibri" w:hAnsi="Calibri" w:cs="Calibri"/>
          <w:sz w:val="22"/>
          <w:szCs w:val="22"/>
        </w:rPr>
        <w:t xml:space="preserve"> </w:t>
      </w:r>
      <w:r w:rsidRPr="00C60698">
        <w:rPr>
          <w:rFonts w:ascii="Calibri" w:hAnsi="Calibri" w:cs="Calibri"/>
          <w:sz w:val="24"/>
          <w:szCs w:val="24"/>
        </w:rPr>
        <w:t xml:space="preserve">Obowiązek złożenia deklaracji mają właściciele nieruchomości zamieszkałych </w:t>
      </w:r>
      <w:r w:rsidR="00326F52" w:rsidRPr="00C60698">
        <w:rPr>
          <w:rFonts w:ascii="Calibri" w:hAnsi="Calibri" w:cs="Calibri"/>
          <w:sz w:val="24"/>
          <w:szCs w:val="24"/>
        </w:rPr>
        <w:t>oraz</w:t>
      </w:r>
      <w:r w:rsidRPr="00C60698">
        <w:rPr>
          <w:rFonts w:ascii="Calibri" w:hAnsi="Calibri" w:cs="Calibri"/>
          <w:sz w:val="24"/>
          <w:szCs w:val="24"/>
        </w:rPr>
        <w:t xml:space="preserve"> właściciele nieruchomości</w:t>
      </w:r>
      <w:r w:rsidR="003629DD" w:rsidRPr="00C60698">
        <w:rPr>
          <w:rFonts w:ascii="Calibri" w:hAnsi="Calibri" w:cs="Calibri"/>
          <w:sz w:val="24"/>
          <w:szCs w:val="24"/>
        </w:rPr>
        <w:t>,</w:t>
      </w:r>
      <w:r w:rsidRPr="00C60698">
        <w:rPr>
          <w:rFonts w:ascii="Calibri" w:hAnsi="Calibri" w:cs="Calibri"/>
          <w:sz w:val="24"/>
          <w:szCs w:val="24"/>
        </w:rPr>
        <w:t xml:space="preserve"> na któr</w:t>
      </w:r>
      <w:r w:rsidR="00CB78C4" w:rsidRPr="00C60698">
        <w:rPr>
          <w:rFonts w:ascii="Calibri" w:hAnsi="Calibri" w:cs="Calibri"/>
          <w:sz w:val="24"/>
          <w:szCs w:val="24"/>
        </w:rPr>
        <w:t>ej</w:t>
      </w:r>
      <w:r w:rsidRPr="00C60698">
        <w:rPr>
          <w:rFonts w:ascii="Calibri" w:hAnsi="Calibri" w:cs="Calibri"/>
          <w:sz w:val="24"/>
          <w:szCs w:val="24"/>
        </w:rPr>
        <w:t xml:space="preserve"> znajduj</w:t>
      </w:r>
      <w:r w:rsidR="00CB78C4" w:rsidRPr="00C60698">
        <w:rPr>
          <w:rFonts w:ascii="Calibri" w:hAnsi="Calibri" w:cs="Calibri"/>
          <w:sz w:val="24"/>
          <w:szCs w:val="24"/>
        </w:rPr>
        <w:t>e</w:t>
      </w:r>
      <w:r w:rsidRPr="00C60698">
        <w:rPr>
          <w:rFonts w:ascii="Calibri" w:hAnsi="Calibri" w:cs="Calibri"/>
          <w:sz w:val="24"/>
          <w:szCs w:val="24"/>
        </w:rPr>
        <w:t xml:space="preserve"> się dom</w:t>
      </w:r>
      <w:r w:rsidR="00CB78C4" w:rsidRPr="00C60698">
        <w:rPr>
          <w:rFonts w:ascii="Calibri" w:hAnsi="Calibri" w:cs="Calibri"/>
          <w:sz w:val="24"/>
          <w:szCs w:val="24"/>
        </w:rPr>
        <w:t>e</w:t>
      </w:r>
      <w:r w:rsidRPr="00C60698">
        <w:rPr>
          <w:rFonts w:ascii="Calibri" w:hAnsi="Calibri" w:cs="Calibri"/>
          <w:sz w:val="24"/>
          <w:szCs w:val="24"/>
        </w:rPr>
        <w:t>k letnisk</w:t>
      </w:r>
      <w:r w:rsidR="00CB78C4" w:rsidRPr="00C60698">
        <w:rPr>
          <w:rFonts w:ascii="Calibri" w:hAnsi="Calibri" w:cs="Calibri"/>
          <w:sz w:val="24"/>
          <w:szCs w:val="24"/>
        </w:rPr>
        <w:t>owy</w:t>
      </w:r>
      <w:r w:rsidR="00751995" w:rsidRPr="00C60698">
        <w:rPr>
          <w:rFonts w:ascii="Calibri" w:hAnsi="Calibri" w:cs="Calibri"/>
          <w:sz w:val="24"/>
          <w:szCs w:val="24"/>
        </w:rPr>
        <w:t>, lub  innej nieruchomości wykorzystywanej na cele rekreacyjno-wypoczynkowe.</w:t>
      </w:r>
    </w:p>
    <w:p w14:paraId="79078AA1" w14:textId="77777777" w:rsidR="00B36614" w:rsidRPr="00C60698" w:rsidRDefault="00B36614" w:rsidP="005872AA">
      <w:pPr>
        <w:pStyle w:val="Standard"/>
        <w:numPr>
          <w:ilvl w:val="0"/>
          <w:numId w:val="25"/>
        </w:numPr>
        <w:spacing w:after="240" w:line="276" w:lineRule="auto"/>
        <w:rPr>
          <w:rFonts w:ascii="Calibri" w:hAnsi="Calibri" w:cs="Calibri"/>
          <w:sz w:val="24"/>
          <w:szCs w:val="24"/>
        </w:rPr>
      </w:pPr>
      <w:r w:rsidRPr="00C60698">
        <w:rPr>
          <w:rFonts w:ascii="Calibri" w:hAnsi="Calibri" w:cs="Calibri"/>
          <w:sz w:val="24"/>
          <w:szCs w:val="24"/>
        </w:rPr>
        <w:t>Jedna deklaracja dotyczy jednej nieruchomości.</w:t>
      </w:r>
      <w:r w:rsidRPr="00C60698">
        <w:rPr>
          <w:rFonts w:ascii="Calibri" w:hAnsi="Calibri" w:cs="Calibri"/>
          <w:color w:val="000000"/>
          <w:sz w:val="24"/>
          <w:szCs w:val="24"/>
        </w:rPr>
        <w:t xml:space="preserve"> Deklarację należy złożyć za każdą nieruchomość, na której powstają odpady komunalne oraz/lub która jest zamieszkała.</w:t>
      </w:r>
    </w:p>
    <w:p w14:paraId="315E4803" w14:textId="77777777" w:rsidR="0003778F" w:rsidRPr="00C60698" w:rsidRDefault="00B36614" w:rsidP="005872AA">
      <w:pPr>
        <w:numPr>
          <w:ilvl w:val="0"/>
          <w:numId w:val="25"/>
        </w:numPr>
        <w:spacing w:after="240" w:line="276" w:lineRule="auto"/>
        <w:rPr>
          <w:rFonts w:ascii="Calibri" w:hAnsi="Calibri" w:cs="Calibri"/>
        </w:rPr>
      </w:pPr>
      <w:r w:rsidRPr="00C60698">
        <w:rPr>
          <w:rFonts w:ascii="Calibri" w:hAnsi="Calibri" w:cs="Calibri"/>
        </w:rPr>
        <w:t>W przypadku deklaracji z nieruchomości zamieszkałej należy zadeklarować ilość osób faktycznie zamieszkujących (a nie zameldowanych).</w:t>
      </w:r>
      <w:r w:rsidR="00D435EF" w:rsidRPr="00C60698">
        <w:rPr>
          <w:rFonts w:ascii="Calibri" w:hAnsi="Calibri" w:cs="Calibri"/>
        </w:rPr>
        <w:t xml:space="preserve"> </w:t>
      </w:r>
    </w:p>
    <w:p w14:paraId="08FD68F2" w14:textId="77777777" w:rsidR="00B245E0" w:rsidRDefault="00B245E0" w:rsidP="005872AA">
      <w:pPr>
        <w:numPr>
          <w:ilvl w:val="0"/>
          <w:numId w:val="25"/>
        </w:numPr>
        <w:spacing w:after="240" w:line="276" w:lineRule="auto"/>
        <w:rPr>
          <w:rFonts w:ascii="Calibri" w:hAnsi="Calibri" w:cs="Calibri"/>
        </w:rPr>
      </w:pPr>
      <w:r w:rsidRPr="00C60698">
        <w:rPr>
          <w:rFonts w:ascii="Calibri" w:hAnsi="Calibri" w:cs="Calibri"/>
        </w:rPr>
        <w:t xml:space="preserve">W razie nie złożenia deklaracji o wysokości opłaty za gospodarowanie odpadami komunalnymi albo uzasadnionych wątpliwości co do danych zawartych w deklaracji burmistrz określa w drodze decyzji, wysokość opłaty za gospodarowanie odpadami komunalnymi biorąc pod uwagę </w:t>
      </w:r>
      <w:r w:rsidR="00326F52" w:rsidRPr="00C60698">
        <w:rPr>
          <w:rFonts w:ascii="Calibri" w:hAnsi="Calibri" w:cs="Calibri"/>
        </w:rPr>
        <w:t>dostępne</w:t>
      </w:r>
      <w:r w:rsidR="005347E3" w:rsidRPr="00C60698">
        <w:rPr>
          <w:rFonts w:ascii="Calibri" w:hAnsi="Calibri" w:cs="Calibri"/>
        </w:rPr>
        <w:t xml:space="preserve"> właściwe dla wybranej przez radę gminy metody a w przypadku ich braku</w:t>
      </w:r>
      <w:r w:rsidR="00540C64" w:rsidRPr="00C60698">
        <w:rPr>
          <w:rFonts w:ascii="Calibri" w:hAnsi="Calibri" w:cs="Calibri"/>
        </w:rPr>
        <w:t xml:space="preserve"> </w:t>
      </w:r>
      <w:r w:rsidR="005347E3" w:rsidRPr="00C60698">
        <w:rPr>
          <w:rFonts w:ascii="Calibri" w:hAnsi="Calibri" w:cs="Calibri"/>
        </w:rPr>
        <w:t>- uzasad</w:t>
      </w:r>
      <w:r w:rsidR="00540C64" w:rsidRPr="00C60698">
        <w:rPr>
          <w:rFonts w:ascii="Calibri" w:hAnsi="Calibri" w:cs="Calibri"/>
        </w:rPr>
        <w:t>nione szacunki, w tym przypadku nieruchomości, na których nie zamieszkują mieszkańcy, średnia ilość odpadów komunalnych.</w:t>
      </w:r>
    </w:p>
    <w:p w14:paraId="010FD528" w14:textId="3B0C6B59" w:rsidR="00B36614" w:rsidRDefault="00B36614" w:rsidP="005872AA">
      <w:pPr>
        <w:numPr>
          <w:ilvl w:val="0"/>
          <w:numId w:val="25"/>
        </w:numPr>
        <w:spacing w:after="240" w:line="276" w:lineRule="auto"/>
        <w:rPr>
          <w:rFonts w:ascii="Calibri" w:hAnsi="Calibri" w:cs="Calibri"/>
          <w:color w:val="000000"/>
        </w:rPr>
      </w:pPr>
      <w:r w:rsidRPr="00C60698">
        <w:rPr>
          <w:rFonts w:ascii="Calibri" w:hAnsi="Calibri" w:cs="Calibri"/>
        </w:rPr>
        <w:t>Deklaracja stanowi podstawę do wystawienia tytułu wykonawczego, zgodnie z przepisami ustawy z dnia 17 czerwca 1966 r. o postępowani</w:t>
      </w:r>
      <w:r w:rsidR="00410578" w:rsidRPr="00C60698">
        <w:rPr>
          <w:rFonts w:ascii="Calibri" w:hAnsi="Calibri" w:cs="Calibri"/>
        </w:rPr>
        <w:t xml:space="preserve">u </w:t>
      </w:r>
      <w:r w:rsidR="00540C64" w:rsidRPr="00C60698">
        <w:rPr>
          <w:rFonts w:ascii="Calibri" w:hAnsi="Calibri" w:cs="Calibri"/>
        </w:rPr>
        <w:t>egzekucyjnym w administracji</w:t>
      </w:r>
      <w:r w:rsidR="004A6F6D" w:rsidRPr="00C60698">
        <w:rPr>
          <w:rFonts w:ascii="Calibri" w:hAnsi="Calibri" w:cs="Calibri"/>
        </w:rPr>
        <w:t xml:space="preserve"> </w:t>
      </w:r>
      <w:r w:rsidR="004A6F6D" w:rsidRPr="00C60698">
        <w:rPr>
          <w:rFonts w:ascii="Calibri" w:hAnsi="Calibri" w:cs="Calibri"/>
          <w:color w:val="000000"/>
        </w:rPr>
        <w:t>(</w:t>
      </w:r>
      <w:r w:rsidR="004A6F6D">
        <w:rPr>
          <w:rFonts w:ascii="Calibri" w:hAnsi="Calibri" w:cs="Calibri"/>
          <w:color w:val="000000"/>
        </w:rPr>
        <w:t>t. j. Dz. U. z 202</w:t>
      </w:r>
      <w:r w:rsidR="00E23C14">
        <w:rPr>
          <w:rFonts w:ascii="Calibri" w:hAnsi="Calibri" w:cs="Calibri"/>
          <w:color w:val="000000"/>
        </w:rPr>
        <w:t>3</w:t>
      </w:r>
      <w:r w:rsidR="00C60698">
        <w:rPr>
          <w:rFonts w:ascii="Calibri" w:hAnsi="Calibri" w:cs="Calibri"/>
          <w:color w:val="000000"/>
        </w:rPr>
        <w:t xml:space="preserve"> </w:t>
      </w:r>
      <w:r w:rsidR="00784F13">
        <w:rPr>
          <w:rFonts w:ascii="Calibri" w:hAnsi="Calibri" w:cs="Calibri"/>
          <w:color w:val="000000"/>
        </w:rPr>
        <w:t xml:space="preserve">r., poz. </w:t>
      </w:r>
      <w:r w:rsidR="00E23C14">
        <w:rPr>
          <w:rFonts w:ascii="Calibri" w:hAnsi="Calibri" w:cs="Calibri"/>
          <w:color w:val="000000"/>
        </w:rPr>
        <w:t>2505</w:t>
      </w:r>
      <w:r w:rsidR="0067534A">
        <w:rPr>
          <w:rFonts w:ascii="Calibri" w:hAnsi="Calibri" w:cs="Calibri"/>
          <w:color w:val="000000"/>
        </w:rPr>
        <w:t xml:space="preserve"> ze zm.</w:t>
      </w:r>
      <w:r w:rsidR="00D435EF">
        <w:rPr>
          <w:rFonts w:ascii="Calibri" w:hAnsi="Calibri" w:cs="Calibri"/>
          <w:color w:val="000000"/>
        </w:rPr>
        <w:t>)</w:t>
      </w:r>
    </w:p>
    <w:p w14:paraId="45311115" w14:textId="77777777" w:rsidR="00FA2BF5" w:rsidRDefault="00FA2BF5" w:rsidP="00FA2BF5">
      <w:pPr>
        <w:spacing w:after="240" w:line="276" w:lineRule="auto"/>
        <w:rPr>
          <w:rFonts w:ascii="Calibri" w:hAnsi="Calibri" w:cs="Calibri"/>
          <w:color w:val="000000"/>
        </w:rPr>
      </w:pPr>
    </w:p>
    <w:p w14:paraId="6E2DCA72" w14:textId="77777777" w:rsidR="00FA2BF5" w:rsidRPr="00C60698" w:rsidRDefault="00FA2BF5" w:rsidP="00FA2BF5">
      <w:pPr>
        <w:spacing w:after="240" w:line="276" w:lineRule="auto"/>
        <w:rPr>
          <w:rFonts w:ascii="Calibri" w:hAnsi="Calibri" w:cs="Calibri"/>
          <w:color w:val="000000"/>
        </w:rPr>
      </w:pPr>
    </w:p>
    <w:p w14:paraId="57712178" w14:textId="483790B7" w:rsidR="00B245E0" w:rsidRPr="00784F13" w:rsidRDefault="00D435EF" w:rsidP="005872AA">
      <w:pPr>
        <w:numPr>
          <w:ilvl w:val="0"/>
          <w:numId w:val="25"/>
        </w:numPr>
        <w:spacing w:after="240" w:line="276" w:lineRule="auto"/>
        <w:rPr>
          <w:rFonts w:ascii="Calibri" w:hAnsi="Calibri" w:cs="Calibri"/>
        </w:rPr>
      </w:pPr>
      <w:r w:rsidRPr="00784F13">
        <w:rPr>
          <w:rFonts w:ascii="Calibri" w:hAnsi="Calibri" w:cs="Calibri"/>
        </w:rPr>
        <w:lastRenderedPageBreak/>
        <w:t>Także właściciel</w:t>
      </w:r>
      <w:r w:rsidR="00B245E0" w:rsidRPr="00784F13">
        <w:rPr>
          <w:rFonts w:ascii="Calibri" w:hAnsi="Calibri" w:cs="Calibri"/>
        </w:rPr>
        <w:t xml:space="preserve"> nieruchomości</w:t>
      </w:r>
      <w:r w:rsidR="00665432" w:rsidRPr="00784F13">
        <w:rPr>
          <w:rFonts w:ascii="Calibri" w:hAnsi="Calibri" w:cs="Calibri"/>
        </w:rPr>
        <w:t>,</w:t>
      </w:r>
      <w:r w:rsidR="00B245E0" w:rsidRPr="00784F13">
        <w:rPr>
          <w:rFonts w:ascii="Calibri" w:hAnsi="Calibri" w:cs="Calibri"/>
        </w:rPr>
        <w:t xml:space="preserve"> na któr</w:t>
      </w:r>
      <w:r w:rsidRPr="00784F13">
        <w:rPr>
          <w:rFonts w:ascii="Calibri" w:hAnsi="Calibri" w:cs="Calibri"/>
        </w:rPr>
        <w:t>ej</w:t>
      </w:r>
      <w:r w:rsidR="00B245E0" w:rsidRPr="00784F13">
        <w:rPr>
          <w:rFonts w:ascii="Calibri" w:hAnsi="Calibri" w:cs="Calibri"/>
        </w:rPr>
        <w:t xml:space="preserve"> znajduj</w:t>
      </w:r>
      <w:r w:rsidRPr="00784F13">
        <w:rPr>
          <w:rFonts w:ascii="Calibri" w:hAnsi="Calibri" w:cs="Calibri"/>
        </w:rPr>
        <w:t>e</w:t>
      </w:r>
      <w:r w:rsidR="00B245E0" w:rsidRPr="00784F13">
        <w:rPr>
          <w:rFonts w:ascii="Calibri" w:hAnsi="Calibri" w:cs="Calibri"/>
        </w:rPr>
        <w:t xml:space="preserve"> się dom</w:t>
      </w:r>
      <w:r w:rsidRPr="00784F13">
        <w:rPr>
          <w:rFonts w:ascii="Calibri" w:hAnsi="Calibri" w:cs="Calibri"/>
        </w:rPr>
        <w:t>e</w:t>
      </w:r>
      <w:r w:rsidR="00B245E0" w:rsidRPr="00784F13">
        <w:rPr>
          <w:rFonts w:ascii="Calibri" w:hAnsi="Calibri" w:cs="Calibri"/>
        </w:rPr>
        <w:t>k letniskow</w:t>
      </w:r>
      <w:r w:rsidRPr="00784F13">
        <w:rPr>
          <w:rFonts w:ascii="Calibri" w:hAnsi="Calibri" w:cs="Calibri"/>
        </w:rPr>
        <w:t>y</w:t>
      </w:r>
      <w:r w:rsidR="00B245E0" w:rsidRPr="00784F13">
        <w:rPr>
          <w:rFonts w:ascii="Calibri" w:hAnsi="Calibri" w:cs="Calibri"/>
        </w:rPr>
        <w:t xml:space="preserve"> </w:t>
      </w:r>
      <w:r w:rsidRPr="00784F13">
        <w:rPr>
          <w:rFonts w:ascii="Calibri" w:hAnsi="Calibri" w:cs="Calibri"/>
        </w:rPr>
        <w:t>lub</w:t>
      </w:r>
      <w:r w:rsidR="00B245E0" w:rsidRPr="00784F13">
        <w:rPr>
          <w:rFonts w:ascii="Calibri" w:hAnsi="Calibri" w:cs="Calibri"/>
        </w:rPr>
        <w:t xml:space="preserve"> inne</w:t>
      </w:r>
      <w:r w:rsidRPr="00784F13">
        <w:rPr>
          <w:rFonts w:ascii="Calibri" w:hAnsi="Calibri" w:cs="Calibri"/>
        </w:rPr>
        <w:t>j</w:t>
      </w:r>
      <w:r w:rsidR="00B245E0" w:rsidRPr="00784F13">
        <w:rPr>
          <w:rFonts w:ascii="Calibri" w:hAnsi="Calibri" w:cs="Calibri"/>
        </w:rPr>
        <w:t xml:space="preserve"> nieruchomości wykorzystywane</w:t>
      </w:r>
      <w:r w:rsidRPr="00784F13">
        <w:rPr>
          <w:rFonts w:ascii="Calibri" w:hAnsi="Calibri" w:cs="Calibri"/>
        </w:rPr>
        <w:t>j</w:t>
      </w:r>
      <w:r w:rsidR="00B245E0" w:rsidRPr="00784F13">
        <w:rPr>
          <w:rFonts w:ascii="Calibri" w:hAnsi="Calibri" w:cs="Calibri"/>
        </w:rPr>
        <w:t xml:space="preserve"> na cele rekreacyjno</w:t>
      </w:r>
      <w:r w:rsidRPr="00784F13">
        <w:rPr>
          <w:rFonts w:ascii="Calibri" w:hAnsi="Calibri" w:cs="Calibri"/>
        </w:rPr>
        <w:t>-</w:t>
      </w:r>
      <w:r w:rsidR="00B245E0" w:rsidRPr="00784F13">
        <w:rPr>
          <w:rFonts w:ascii="Calibri" w:hAnsi="Calibri" w:cs="Calibri"/>
        </w:rPr>
        <w:t xml:space="preserve"> wypoczynkowe ma obowiązek złożyć</w:t>
      </w:r>
      <w:r w:rsidR="00784F13">
        <w:rPr>
          <w:rFonts w:ascii="Calibri" w:hAnsi="Calibri" w:cs="Calibri"/>
        </w:rPr>
        <w:t xml:space="preserve"> </w:t>
      </w:r>
      <w:r w:rsidR="00CB78C4" w:rsidRPr="00784F13">
        <w:rPr>
          <w:rFonts w:ascii="Calibri" w:hAnsi="Calibri" w:cs="Calibri"/>
        </w:rPr>
        <w:t>deklarację o wysokości</w:t>
      </w:r>
      <w:r w:rsidR="00B245E0" w:rsidRPr="00784F13">
        <w:rPr>
          <w:rFonts w:ascii="Calibri" w:hAnsi="Calibri" w:cs="Calibri"/>
        </w:rPr>
        <w:t xml:space="preserve"> opłaty za gospodarowanie od</w:t>
      </w:r>
      <w:r w:rsidR="00540C64" w:rsidRPr="00784F13">
        <w:rPr>
          <w:rFonts w:ascii="Calibri" w:hAnsi="Calibri" w:cs="Calibri"/>
        </w:rPr>
        <w:t xml:space="preserve">padami </w:t>
      </w:r>
      <w:r w:rsidR="00CB78C4" w:rsidRPr="00784F13">
        <w:rPr>
          <w:rFonts w:ascii="Calibri" w:hAnsi="Calibri" w:cs="Calibri"/>
        </w:rPr>
        <w:t>komunalnymi</w:t>
      </w:r>
      <w:r w:rsidR="00EF5BB8">
        <w:rPr>
          <w:rFonts w:ascii="Calibri" w:hAnsi="Calibri" w:cs="Calibri"/>
        </w:rPr>
        <w:t>, w której wykazuje ilość domków lub innych nieruchomości wykorzystywanych na cele rekreacyjno-wypoczynkowe.</w:t>
      </w:r>
    </w:p>
    <w:p w14:paraId="2A1DD7F0" w14:textId="77777777" w:rsidR="005872AA" w:rsidRPr="005872AA" w:rsidRDefault="00604941" w:rsidP="005872AA">
      <w:pPr>
        <w:numPr>
          <w:ilvl w:val="0"/>
          <w:numId w:val="25"/>
        </w:numPr>
        <w:spacing w:after="240" w:line="276" w:lineRule="auto"/>
        <w:rPr>
          <w:rFonts w:ascii="Calibri" w:hAnsi="Calibri" w:cs="Calibri"/>
        </w:rPr>
      </w:pPr>
      <w:r w:rsidRPr="00C60698">
        <w:rPr>
          <w:rFonts w:ascii="Calibri" w:hAnsi="Calibri" w:cs="Calibri"/>
        </w:rPr>
        <w:t xml:space="preserve"> Po złożeniu deklaracji o wysokości opłaty za gospodarowanie odpadami komunalnymi każdy właściciel nieruchomości otrzyma korespondencyjnie nr indywidualny kont</w:t>
      </w:r>
      <w:r w:rsidRPr="00C60698">
        <w:rPr>
          <w:rFonts w:ascii="Calibri" w:hAnsi="Calibri" w:cs="Calibri"/>
          <w:color w:val="000000"/>
        </w:rPr>
        <w:t>a</w:t>
      </w:r>
      <w:r w:rsidR="007966B0" w:rsidRPr="00C60698">
        <w:rPr>
          <w:rFonts w:ascii="Calibri" w:hAnsi="Calibri" w:cs="Calibri"/>
          <w:color w:val="000000"/>
        </w:rPr>
        <w:t>,</w:t>
      </w:r>
      <w:r w:rsidRPr="00C60698">
        <w:rPr>
          <w:rFonts w:ascii="Calibri" w:hAnsi="Calibri" w:cs="Calibri"/>
        </w:rPr>
        <w:t xml:space="preserve"> na które zobowiązany jest uiścić opłatę.</w:t>
      </w:r>
      <w:bookmarkStart w:id="0" w:name="2"/>
      <w:bookmarkEnd w:id="0"/>
    </w:p>
    <w:p w14:paraId="55F1ED86" w14:textId="77777777" w:rsidR="001D50FE" w:rsidRPr="005872AA" w:rsidRDefault="000024AA" w:rsidP="005872AA">
      <w:pPr>
        <w:spacing w:after="240"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C60698">
        <w:rPr>
          <w:rFonts w:ascii="Calibri" w:hAnsi="Calibri" w:cs="Calibri"/>
          <w:b/>
          <w:sz w:val="28"/>
          <w:szCs w:val="28"/>
        </w:rPr>
        <w:t>PODSTAWA PRAWNA:</w:t>
      </w:r>
    </w:p>
    <w:p w14:paraId="3D3217A1" w14:textId="01DB7E14" w:rsidR="00410578" w:rsidRDefault="009D4FBF" w:rsidP="005872AA">
      <w:pPr>
        <w:numPr>
          <w:ilvl w:val="0"/>
          <w:numId w:val="16"/>
        </w:numPr>
        <w:spacing w:after="240" w:line="276" w:lineRule="auto"/>
        <w:rPr>
          <w:rFonts w:ascii="Calibri" w:hAnsi="Calibri" w:cs="Calibri"/>
          <w:color w:val="000000"/>
        </w:rPr>
      </w:pPr>
      <w:r w:rsidRPr="00C60698">
        <w:rPr>
          <w:rFonts w:ascii="Calibri" w:hAnsi="Calibri" w:cs="Calibri"/>
          <w:color w:val="000000"/>
        </w:rPr>
        <w:t xml:space="preserve">Ustawa z dnia 13 września 1996 r. o utrzymaniu czystości i porządku w </w:t>
      </w:r>
      <w:r>
        <w:rPr>
          <w:rFonts w:ascii="Calibri" w:hAnsi="Calibri" w:cs="Calibri"/>
          <w:color w:val="000000"/>
        </w:rPr>
        <w:t xml:space="preserve">gminach </w:t>
      </w:r>
      <w:r w:rsidR="00CB78C4">
        <w:rPr>
          <w:rFonts w:ascii="Calibri" w:hAnsi="Calibri" w:cs="Calibri"/>
          <w:color w:val="000000"/>
        </w:rPr>
        <w:t>(t. j. Dz</w:t>
      </w:r>
      <w:r w:rsidR="004A6F6D">
        <w:rPr>
          <w:rFonts w:ascii="Calibri" w:hAnsi="Calibri" w:cs="Calibri"/>
          <w:color w:val="000000"/>
        </w:rPr>
        <w:t>. U. z 202</w:t>
      </w:r>
      <w:r w:rsidR="00FA2BF5">
        <w:rPr>
          <w:rFonts w:ascii="Calibri" w:hAnsi="Calibri" w:cs="Calibri"/>
          <w:color w:val="000000"/>
        </w:rPr>
        <w:t>4</w:t>
      </w:r>
      <w:r w:rsidR="00CB78C4">
        <w:rPr>
          <w:rFonts w:ascii="Calibri" w:hAnsi="Calibri" w:cs="Calibri"/>
          <w:color w:val="000000"/>
        </w:rPr>
        <w:t xml:space="preserve">r. poz. </w:t>
      </w:r>
      <w:r w:rsidR="005460E0">
        <w:rPr>
          <w:rFonts w:ascii="Calibri" w:hAnsi="Calibri" w:cs="Calibri"/>
          <w:color w:val="000000"/>
        </w:rPr>
        <w:t>39</w:t>
      </w:r>
      <w:r w:rsidR="0067534A">
        <w:rPr>
          <w:rFonts w:ascii="Calibri" w:hAnsi="Calibri" w:cs="Calibri"/>
          <w:color w:val="000000"/>
        </w:rPr>
        <w:t>9</w:t>
      </w:r>
      <w:r w:rsidR="00CB78C4">
        <w:rPr>
          <w:rFonts w:ascii="Calibri" w:hAnsi="Calibri" w:cs="Calibri"/>
          <w:color w:val="000000"/>
        </w:rPr>
        <w:t>)</w:t>
      </w:r>
      <w:r w:rsidR="0087755D">
        <w:rPr>
          <w:rFonts w:ascii="Calibri" w:hAnsi="Calibri" w:cs="Calibri"/>
          <w:color w:val="000000"/>
        </w:rPr>
        <w:t>,</w:t>
      </w:r>
    </w:p>
    <w:p w14:paraId="45C14F2F" w14:textId="77777777" w:rsidR="004C11BE" w:rsidRPr="00C60698" w:rsidRDefault="004C11BE" w:rsidP="005872AA">
      <w:pPr>
        <w:numPr>
          <w:ilvl w:val="0"/>
          <w:numId w:val="16"/>
        </w:numPr>
        <w:spacing w:after="240" w:line="276" w:lineRule="auto"/>
        <w:rPr>
          <w:rFonts w:ascii="Calibri" w:hAnsi="Calibri" w:cs="Calibri"/>
        </w:rPr>
      </w:pPr>
      <w:r w:rsidRPr="00C60698">
        <w:rPr>
          <w:rFonts w:ascii="Calibri" w:hAnsi="Calibri" w:cs="Calibri"/>
        </w:rPr>
        <w:t xml:space="preserve">Uchwała nr </w:t>
      </w:r>
      <w:r w:rsidR="00F357D7">
        <w:rPr>
          <w:rFonts w:ascii="Calibri" w:hAnsi="Calibri" w:cs="Calibri"/>
        </w:rPr>
        <w:t>L</w:t>
      </w:r>
      <w:r w:rsidR="00410959" w:rsidRPr="00C60698">
        <w:rPr>
          <w:rFonts w:ascii="Calibri" w:hAnsi="Calibri" w:cs="Calibri"/>
        </w:rPr>
        <w:t>VII</w:t>
      </w:r>
      <w:r w:rsidR="004D29DE" w:rsidRPr="00C60698">
        <w:rPr>
          <w:rFonts w:ascii="Calibri" w:hAnsi="Calibri" w:cs="Calibri"/>
        </w:rPr>
        <w:t>I</w:t>
      </w:r>
      <w:r w:rsidR="00102A29" w:rsidRPr="00C60698">
        <w:rPr>
          <w:rFonts w:ascii="Calibri" w:hAnsi="Calibri" w:cs="Calibri"/>
        </w:rPr>
        <w:t>/</w:t>
      </w:r>
      <w:r w:rsidR="00F357D7">
        <w:rPr>
          <w:rFonts w:ascii="Calibri" w:hAnsi="Calibri" w:cs="Calibri"/>
        </w:rPr>
        <w:t>355</w:t>
      </w:r>
      <w:r w:rsidR="00102A29" w:rsidRPr="00C60698">
        <w:rPr>
          <w:rFonts w:ascii="Calibri" w:hAnsi="Calibri" w:cs="Calibri"/>
        </w:rPr>
        <w:t>/</w:t>
      </w:r>
      <w:r w:rsidR="00410959" w:rsidRPr="00C60698">
        <w:rPr>
          <w:rFonts w:ascii="Calibri" w:hAnsi="Calibri" w:cs="Calibri"/>
        </w:rPr>
        <w:t>202</w:t>
      </w:r>
      <w:r w:rsidR="00F357D7">
        <w:rPr>
          <w:rFonts w:ascii="Calibri" w:hAnsi="Calibri" w:cs="Calibri"/>
        </w:rPr>
        <w:t>2</w:t>
      </w:r>
      <w:r w:rsidRPr="00C60698">
        <w:rPr>
          <w:rFonts w:ascii="Calibri" w:hAnsi="Calibri" w:cs="Calibri"/>
        </w:rPr>
        <w:t xml:space="preserve"> Rady Miejskiej w </w:t>
      </w:r>
      <w:r w:rsidR="00604941" w:rsidRPr="00C60698">
        <w:rPr>
          <w:rFonts w:ascii="Calibri" w:hAnsi="Calibri" w:cs="Calibri"/>
        </w:rPr>
        <w:t>Drezdenku z dni</w:t>
      </w:r>
      <w:r w:rsidR="00102A29" w:rsidRPr="00C60698">
        <w:rPr>
          <w:rFonts w:ascii="Calibri" w:hAnsi="Calibri" w:cs="Calibri"/>
        </w:rPr>
        <w:t xml:space="preserve">a </w:t>
      </w:r>
      <w:r w:rsidR="004D29DE" w:rsidRPr="00C60698">
        <w:rPr>
          <w:rFonts w:ascii="Calibri" w:hAnsi="Calibri" w:cs="Calibri"/>
        </w:rPr>
        <w:t>2</w:t>
      </w:r>
      <w:r w:rsidR="00F357D7">
        <w:rPr>
          <w:rFonts w:ascii="Calibri" w:hAnsi="Calibri" w:cs="Calibri"/>
        </w:rPr>
        <w:t>2</w:t>
      </w:r>
      <w:r w:rsidR="00102A29" w:rsidRPr="00C60698">
        <w:rPr>
          <w:rFonts w:ascii="Calibri" w:hAnsi="Calibri" w:cs="Calibri"/>
        </w:rPr>
        <w:t xml:space="preserve"> </w:t>
      </w:r>
      <w:r w:rsidR="00F357D7">
        <w:rPr>
          <w:rFonts w:ascii="Calibri" w:hAnsi="Calibri" w:cs="Calibri"/>
        </w:rPr>
        <w:t>lutego</w:t>
      </w:r>
      <w:r w:rsidR="00410959" w:rsidRPr="00C60698">
        <w:rPr>
          <w:rFonts w:ascii="Calibri" w:hAnsi="Calibri" w:cs="Calibri"/>
        </w:rPr>
        <w:t xml:space="preserve"> 202</w:t>
      </w:r>
      <w:r w:rsidR="00F357D7">
        <w:rPr>
          <w:rFonts w:ascii="Calibri" w:hAnsi="Calibri" w:cs="Calibri"/>
        </w:rPr>
        <w:t>2</w:t>
      </w:r>
      <w:r w:rsidR="00821E0C" w:rsidRPr="00C60698">
        <w:rPr>
          <w:rFonts w:ascii="Calibri" w:hAnsi="Calibri" w:cs="Calibri"/>
        </w:rPr>
        <w:t xml:space="preserve"> r. w sprawie ustalenia wzoru deklaracji o wysokości opłaty za gospodarowanie odpadami komunalnymi  na terenie Gminy Drezdenko</w:t>
      </w:r>
      <w:r w:rsidR="00102A29" w:rsidRPr="00C60698">
        <w:rPr>
          <w:rFonts w:ascii="Calibri" w:hAnsi="Calibri" w:cs="Calibri"/>
        </w:rPr>
        <w:t>,</w:t>
      </w:r>
      <w:r w:rsidR="0087755D" w:rsidRPr="00C60698">
        <w:rPr>
          <w:rFonts w:ascii="Calibri" w:hAnsi="Calibri" w:cs="Calibri"/>
        </w:rPr>
        <w:t xml:space="preserve"> warunków i trybu jej składania,</w:t>
      </w:r>
    </w:p>
    <w:p w14:paraId="240793CB" w14:textId="77777777" w:rsidR="00FB5E02" w:rsidRDefault="00FB5E02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1BDA4CB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367D59C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17AC804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E583585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909F0BA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D64FF5D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6A56CEC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3508747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3629E0F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569B9D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A9C9ABE" w14:textId="77777777" w:rsidR="00F357D7" w:rsidRDefault="00F357D7" w:rsidP="005872AA">
      <w:pPr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F357D7" w:rsidSect="0061370F">
      <w:pgSz w:w="11906" w:h="16838"/>
      <w:pgMar w:top="902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9913" w14:textId="77777777" w:rsidR="00D87C8F" w:rsidRDefault="00D87C8F">
      <w:r>
        <w:separator/>
      </w:r>
    </w:p>
  </w:endnote>
  <w:endnote w:type="continuationSeparator" w:id="0">
    <w:p w14:paraId="3303573A" w14:textId="77777777" w:rsidR="00D87C8F" w:rsidRDefault="00D8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718A" w14:textId="77777777" w:rsidR="00D87C8F" w:rsidRDefault="00D87C8F">
      <w:r>
        <w:separator/>
      </w:r>
    </w:p>
  </w:footnote>
  <w:footnote w:type="continuationSeparator" w:id="0">
    <w:p w14:paraId="01ED49AE" w14:textId="77777777" w:rsidR="00D87C8F" w:rsidRDefault="00D8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6E92"/>
    <w:multiLevelType w:val="multilevel"/>
    <w:tmpl w:val="82989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40C1"/>
    <w:multiLevelType w:val="multilevel"/>
    <w:tmpl w:val="E9D880E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D1DDD"/>
    <w:multiLevelType w:val="multilevel"/>
    <w:tmpl w:val="F334AD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2554"/>
    <w:multiLevelType w:val="hybridMultilevel"/>
    <w:tmpl w:val="733E957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7E3101"/>
    <w:multiLevelType w:val="hybridMultilevel"/>
    <w:tmpl w:val="5C0A6F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D56ACB"/>
    <w:multiLevelType w:val="hybridMultilevel"/>
    <w:tmpl w:val="E9D880E6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74B5C"/>
    <w:multiLevelType w:val="hybridMultilevel"/>
    <w:tmpl w:val="6F14D6B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20424"/>
    <w:multiLevelType w:val="hybridMultilevel"/>
    <w:tmpl w:val="45CCF75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119F"/>
    <w:multiLevelType w:val="hybridMultilevel"/>
    <w:tmpl w:val="A62C8292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16AF"/>
    <w:multiLevelType w:val="hybridMultilevel"/>
    <w:tmpl w:val="DC0EC864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F276F"/>
    <w:multiLevelType w:val="hybridMultilevel"/>
    <w:tmpl w:val="1F6CCCF2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F170D"/>
    <w:multiLevelType w:val="hybridMultilevel"/>
    <w:tmpl w:val="5AB6700C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B1A26"/>
    <w:multiLevelType w:val="hybridMultilevel"/>
    <w:tmpl w:val="3DB6F57C"/>
    <w:lvl w:ilvl="0" w:tplc="48FAF5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8633E7"/>
    <w:multiLevelType w:val="hybridMultilevel"/>
    <w:tmpl w:val="C6F4076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8C7126"/>
    <w:multiLevelType w:val="multilevel"/>
    <w:tmpl w:val="4B5802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CDE"/>
    <w:multiLevelType w:val="hybridMultilevel"/>
    <w:tmpl w:val="83A0152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67190"/>
    <w:multiLevelType w:val="hybridMultilevel"/>
    <w:tmpl w:val="3F88C37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790A06"/>
    <w:multiLevelType w:val="hybridMultilevel"/>
    <w:tmpl w:val="53FE88D4"/>
    <w:lvl w:ilvl="0" w:tplc="A39045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097322"/>
    <w:multiLevelType w:val="hybridMultilevel"/>
    <w:tmpl w:val="8298968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E32AB"/>
    <w:multiLevelType w:val="hybridMultilevel"/>
    <w:tmpl w:val="04EAD7B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32BE6"/>
    <w:multiLevelType w:val="hybridMultilevel"/>
    <w:tmpl w:val="C12C3942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80161"/>
    <w:multiLevelType w:val="hybridMultilevel"/>
    <w:tmpl w:val="2FA4FB9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36123"/>
    <w:multiLevelType w:val="hybridMultilevel"/>
    <w:tmpl w:val="7D64E8CE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194EEF"/>
    <w:multiLevelType w:val="multilevel"/>
    <w:tmpl w:val="B93819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 w15:restartNumberingAfterBreak="0">
    <w:nsid w:val="6A29659B"/>
    <w:multiLevelType w:val="hybridMultilevel"/>
    <w:tmpl w:val="4B5802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40DF5"/>
    <w:multiLevelType w:val="hybridMultilevel"/>
    <w:tmpl w:val="125253A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842BA5"/>
    <w:multiLevelType w:val="multilevel"/>
    <w:tmpl w:val="5AB670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E64F73"/>
    <w:multiLevelType w:val="multilevel"/>
    <w:tmpl w:val="F6DCDF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843A47"/>
    <w:multiLevelType w:val="hybridMultilevel"/>
    <w:tmpl w:val="3F8419EC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060EB"/>
    <w:multiLevelType w:val="hybridMultilevel"/>
    <w:tmpl w:val="C1A6B082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4166206">
    <w:abstractNumId w:val="5"/>
  </w:num>
  <w:num w:numId="2" w16cid:durableId="2080057841">
    <w:abstractNumId w:val="22"/>
  </w:num>
  <w:num w:numId="3" w16cid:durableId="535192014">
    <w:abstractNumId w:val="28"/>
  </w:num>
  <w:num w:numId="4" w16cid:durableId="43482563">
    <w:abstractNumId w:val="10"/>
  </w:num>
  <w:num w:numId="5" w16cid:durableId="927151301">
    <w:abstractNumId w:val="8"/>
  </w:num>
  <w:num w:numId="6" w16cid:durableId="384257728">
    <w:abstractNumId w:val="20"/>
  </w:num>
  <w:num w:numId="7" w16cid:durableId="222447935">
    <w:abstractNumId w:val="9"/>
  </w:num>
  <w:num w:numId="8" w16cid:durableId="112988208">
    <w:abstractNumId w:val="17"/>
  </w:num>
  <w:num w:numId="9" w16cid:durableId="2110196025">
    <w:abstractNumId w:val="3"/>
  </w:num>
  <w:num w:numId="10" w16cid:durableId="743262924">
    <w:abstractNumId w:val="16"/>
  </w:num>
  <w:num w:numId="11" w16cid:durableId="152377823">
    <w:abstractNumId w:val="19"/>
  </w:num>
  <w:num w:numId="12" w16cid:durableId="1324770994">
    <w:abstractNumId w:val="12"/>
  </w:num>
  <w:num w:numId="13" w16cid:durableId="603390182">
    <w:abstractNumId w:val="25"/>
  </w:num>
  <w:num w:numId="14" w16cid:durableId="1696224732">
    <w:abstractNumId w:val="7"/>
  </w:num>
  <w:num w:numId="15" w16cid:durableId="242421654">
    <w:abstractNumId w:val="13"/>
  </w:num>
  <w:num w:numId="16" w16cid:durableId="1869097740">
    <w:abstractNumId w:val="21"/>
  </w:num>
  <w:num w:numId="17" w16cid:durableId="1013872484">
    <w:abstractNumId w:val="27"/>
  </w:num>
  <w:num w:numId="18" w16cid:durableId="1934388014">
    <w:abstractNumId w:val="2"/>
  </w:num>
  <w:num w:numId="19" w16cid:durableId="835537630">
    <w:abstractNumId w:val="15"/>
  </w:num>
  <w:num w:numId="20" w16cid:durableId="370572446">
    <w:abstractNumId w:val="4"/>
  </w:num>
  <w:num w:numId="21" w16cid:durableId="1534683744">
    <w:abstractNumId w:val="18"/>
  </w:num>
  <w:num w:numId="22" w16cid:durableId="1974288225">
    <w:abstractNumId w:val="0"/>
  </w:num>
  <w:num w:numId="23" w16cid:durableId="654802910">
    <w:abstractNumId w:val="11"/>
  </w:num>
  <w:num w:numId="24" w16cid:durableId="455101704">
    <w:abstractNumId w:val="26"/>
  </w:num>
  <w:num w:numId="25" w16cid:durableId="259529124">
    <w:abstractNumId w:val="6"/>
  </w:num>
  <w:num w:numId="26" w16cid:durableId="1887066160">
    <w:abstractNumId w:val="1"/>
  </w:num>
  <w:num w:numId="27" w16cid:durableId="1405565096">
    <w:abstractNumId w:val="24"/>
  </w:num>
  <w:num w:numId="28" w16cid:durableId="1400664402">
    <w:abstractNumId w:val="14"/>
  </w:num>
  <w:num w:numId="29" w16cid:durableId="1600404528">
    <w:abstractNumId w:val="29"/>
  </w:num>
  <w:num w:numId="30" w16cid:durableId="94319728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4AA"/>
    <w:rsid w:val="000024AA"/>
    <w:rsid w:val="00007922"/>
    <w:rsid w:val="000156D6"/>
    <w:rsid w:val="000169D7"/>
    <w:rsid w:val="0003778F"/>
    <w:rsid w:val="000506EF"/>
    <w:rsid w:val="000734D7"/>
    <w:rsid w:val="000A5951"/>
    <w:rsid w:val="000B2CD8"/>
    <w:rsid w:val="000C210B"/>
    <w:rsid w:val="000C5684"/>
    <w:rsid w:val="000D0F72"/>
    <w:rsid w:val="00102A29"/>
    <w:rsid w:val="00117EB3"/>
    <w:rsid w:val="00142F1C"/>
    <w:rsid w:val="001445E3"/>
    <w:rsid w:val="0016640B"/>
    <w:rsid w:val="00171930"/>
    <w:rsid w:val="00176B40"/>
    <w:rsid w:val="001B609F"/>
    <w:rsid w:val="001C3B46"/>
    <w:rsid w:val="001D50FE"/>
    <w:rsid w:val="001F6A35"/>
    <w:rsid w:val="0021730F"/>
    <w:rsid w:val="00223FB3"/>
    <w:rsid w:val="002512E0"/>
    <w:rsid w:val="002717CD"/>
    <w:rsid w:val="00272B7B"/>
    <w:rsid w:val="002A3E87"/>
    <w:rsid w:val="002B21B6"/>
    <w:rsid w:val="002C451C"/>
    <w:rsid w:val="002C754D"/>
    <w:rsid w:val="002F1973"/>
    <w:rsid w:val="002F518F"/>
    <w:rsid w:val="00303DA9"/>
    <w:rsid w:val="00326F52"/>
    <w:rsid w:val="00333B51"/>
    <w:rsid w:val="0033540F"/>
    <w:rsid w:val="003629DD"/>
    <w:rsid w:val="00381752"/>
    <w:rsid w:val="00390A95"/>
    <w:rsid w:val="003F5636"/>
    <w:rsid w:val="00410578"/>
    <w:rsid w:val="00410959"/>
    <w:rsid w:val="00434BF8"/>
    <w:rsid w:val="00436E7C"/>
    <w:rsid w:val="004501DD"/>
    <w:rsid w:val="004A6F6D"/>
    <w:rsid w:val="004B1EF5"/>
    <w:rsid w:val="004B3273"/>
    <w:rsid w:val="004C11BE"/>
    <w:rsid w:val="004D29DE"/>
    <w:rsid w:val="004D478E"/>
    <w:rsid w:val="004F1050"/>
    <w:rsid w:val="00500EE0"/>
    <w:rsid w:val="00507D32"/>
    <w:rsid w:val="0051144F"/>
    <w:rsid w:val="005347E3"/>
    <w:rsid w:val="00540C64"/>
    <w:rsid w:val="005460E0"/>
    <w:rsid w:val="00560821"/>
    <w:rsid w:val="00586B4D"/>
    <w:rsid w:val="005872AA"/>
    <w:rsid w:val="005955D0"/>
    <w:rsid w:val="005B06B6"/>
    <w:rsid w:val="00604941"/>
    <w:rsid w:val="0061370F"/>
    <w:rsid w:val="006143A9"/>
    <w:rsid w:val="0061461C"/>
    <w:rsid w:val="0061499F"/>
    <w:rsid w:val="00653120"/>
    <w:rsid w:val="00653D11"/>
    <w:rsid w:val="00665432"/>
    <w:rsid w:val="0067534A"/>
    <w:rsid w:val="00680938"/>
    <w:rsid w:val="00681096"/>
    <w:rsid w:val="006816E2"/>
    <w:rsid w:val="007142D1"/>
    <w:rsid w:val="00716908"/>
    <w:rsid w:val="0072026B"/>
    <w:rsid w:val="00720A04"/>
    <w:rsid w:val="00721FB6"/>
    <w:rsid w:val="00751995"/>
    <w:rsid w:val="00752298"/>
    <w:rsid w:val="007535C4"/>
    <w:rsid w:val="00783410"/>
    <w:rsid w:val="00784F13"/>
    <w:rsid w:val="007966B0"/>
    <w:rsid w:val="007B03B9"/>
    <w:rsid w:val="007B1B0C"/>
    <w:rsid w:val="00821E0C"/>
    <w:rsid w:val="00840AAD"/>
    <w:rsid w:val="00845500"/>
    <w:rsid w:val="0087755D"/>
    <w:rsid w:val="00880074"/>
    <w:rsid w:val="008B27E2"/>
    <w:rsid w:val="008C65C5"/>
    <w:rsid w:val="008E16C2"/>
    <w:rsid w:val="00917D64"/>
    <w:rsid w:val="00922D04"/>
    <w:rsid w:val="00932E9C"/>
    <w:rsid w:val="00947A72"/>
    <w:rsid w:val="00960797"/>
    <w:rsid w:val="00964981"/>
    <w:rsid w:val="00967880"/>
    <w:rsid w:val="00971153"/>
    <w:rsid w:val="00976441"/>
    <w:rsid w:val="009D02B0"/>
    <w:rsid w:val="009D4FBF"/>
    <w:rsid w:val="009F7C4D"/>
    <w:rsid w:val="00A01449"/>
    <w:rsid w:val="00A47541"/>
    <w:rsid w:val="00AD5B38"/>
    <w:rsid w:val="00AE0FC6"/>
    <w:rsid w:val="00AE13CA"/>
    <w:rsid w:val="00AF6623"/>
    <w:rsid w:val="00B034E7"/>
    <w:rsid w:val="00B245E0"/>
    <w:rsid w:val="00B36614"/>
    <w:rsid w:val="00B50A1A"/>
    <w:rsid w:val="00B754FF"/>
    <w:rsid w:val="00BA60BD"/>
    <w:rsid w:val="00BB2238"/>
    <w:rsid w:val="00BD72B6"/>
    <w:rsid w:val="00C14CB8"/>
    <w:rsid w:val="00C267C8"/>
    <w:rsid w:val="00C27345"/>
    <w:rsid w:val="00C314A3"/>
    <w:rsid w:val="00C60698"/>
    <w:rsid w:val="00CB78C4"/>
    <w:rsid w:val="00CC0442"/>
    <w:rsid w:val="00CE0DFB"/>
    <w:rsid w:val="00CE5935"/>
    <w:rsid w:val="00D0142E"/>
    <w:rsid w:val="00D02B3C"/>
    <w:rsid w:val="00D02D29"/>
    <w:rsid w:val="00D17A07"/>
    <w:rsid w:val="00D21C85"/>
    <w:rsid w:val="00D435EF"/>
    <w:rsid w:val="00D55393"/>
    <w:rsid w:val="00D617AF"/>
    <w:rsid w:val="00D6334D"/>
    <w:rsid w:val="00D87C8F"/>
    <w:rsid w:val="00D935FF"/>
    <w:rsid w:val="00DC0596"/>
    <w:rsid w:val="00DC358C"/>
    <w:rsid w:val="00DD6507"/>
    <w:rsid w:val="00DE0543"/>
    <w:rsid w:val="00DE133D"/>
    <w:rsid w:val="00DE423F"/>
    <w:rsid w:val="00DE7851"/>
    <w:rsid w:val="00E23C14"/>
    <w:rsid w:val="00E35C2C"/>
    <w:rsid w:val="00E37FFB"/>
    <w:rsid w:val="00E67576"/>
    <w:rsid w:val="00EA0EB2"/>
    <w:rsid w:val="00EA6864"/>
    <w:rsid w:val="00ED6088"/>
    <w:rsid w:val="00EE6E8D"/>
    <w:rsid w:val="00EF4DD2"/>
    <w:rsid w:val="00EF5BB8"/>
    <w:rsid w:val="00EF61CA"/>
    <w:rsid w:val="00EF676B"/>
    <w:rsid w:val="00F357D7"/>
    <w:rsid w:val="00F823E7"/>
    <w:rsid w:val="00FA2BF5"/>
    <w:rsid w:val="00FB5E02"/>
    <w:rsid w:val="00FB78F7"/>
    <w:rsid w:val="00FD0071"/>
    <w:rsid w:val="00FD4078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  <w14:docId w14:val="684FA804"/>
  <w15:docId w15:val="{3BE6B42F-95BA-4E3D-AFC7-F0F018A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7576"/>
    <w:pPr>
      <w:keepNext/>
      <w:jc w:val="center"/>
      <w:outlineLvl w:val="0"/>
    </w:pPr>
    <w:rPr>
      <w:rFonts w:ascii="Bookman Old Style" w:hAnsi="Bookman Old Style"/>
      <w:sz w:val="28"/>
    </w:rPr>
  </w:style>
  <w:style w:type="paragraph" w:styleId="Nagwek3">
    <w:name w:val="heading 3"/>
    <w:basedOn w:val="Normalny"/>
    <w:next w:val="Normalny"/>
    <w:qFormat/>
    <w:rsid w:val="0033540F"/>
    <w:pPr>
      <w:keepNext/>
      <w:outlineLvl w:val="2"/>
    </w:pPr>
    <w:rPr>
      <w:color w:val="FF9900"/>
      <w:sz w:val="144"/>
    </w:rPr>
  </w:style>
  <w:style w:type="paragraph" w:styleId="Nagwek4">
    <w:name w:val="heading 4"/>
    <w:basedOn w:val="Normalny"/>
    <w:next w:val="Normalny"/>
    <w:qFormat/>
    <w:rsid w:val="00E67576"/>
    <w:pPr>
      <w:keepNext/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24AA"/>
    <w:rPr>
      <w:color w:val="0000FF"/>
      <w:u w:val="single"/>
    </w:rPr>
  </w:style>
  <w:style w:type="table" w:styleId="Tabela-Siatka">
    <w:name w:val="Table Grid"/>
    <w:basedOn w:val="Standardowy"/>
    <w:rsid w:val="00AD5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6614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przypisukocowego">
    <w:name w:val="endnote text"/>
    <w:basedOn w:val="Normalny"/>
    <w:semiHidden/>
    <w:rsid w:val="00DE423F"/>
    <w:rPr>
      <w:sz w:val="20"/>
      <w:szCs w:val="20"/>
    </w:rPr>
  </w:style>
  <w:style w:type="character" w:styleId="Odwoanieprzypisukocowego">
    <w:name w:val="endnote reference"/>
    <w:semiHidden/>
    <w:rsid w:val="00DE423F"/>
    <w:rPr>
      <w:vertAlign w:val="superscript"/>
    </w:rPr>
  </w:style>
  <w:style w:type="character" w:styleId="UyteHipercze">
    <w:name w:val="FollowedHyperlink"/>
    <w:rsid w:val="00EF61CA"/>
    <w:rPr>
      <w:color w:val="800080"/>
      <w:u w:val="single"/>
    </w:rPr>
  </w:style>
  <w:style w:type="paragraph" w:styleId="Nagwek">
    <w:name w:val="header"/>
    <w:basedOn w:val="Normalny"/>
    <w:link w:val="NagwekZnak"/>
    <w:rsid w:val="00976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6441"/>
    <w:rPr>
      <w:sz w:val="24"/>
      <w:szCs w:val="24"/>
    </w:rPr>
  </w:style>
  <w:style w:type="paragraph" w:styleId="Stopka">
    <w:name w:val="footer"/>
    <w:basedOn w:val="Normalny"/>
    <w:link w:val="StopkaZnak"/>
    <w:rsid w:val="009764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6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E23B-7949-450B-8923-A808FFBD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Links>
    <vt:vector size="6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Urząd Miejski</cp:lastModifiedBy>
  <cp:revision>10</cp:revision>
  <cp:lastPrinted>2024-07-22T09:03:00Z</cp:lastPrinted>
  <dcterms:created xsi:type="dcterms:W3CDTF">2022-07-25T11:03:00Z</dcterms:created>
  <dcterms:modified xsi:type="dcterms:W3CDTF">2024-07-22T13:24:00Z</dcterms:modified>
</cp:coreProperties>
</file>