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8B61E7" w14:textId="3A34AE7D" w:rsidR="0021648A" w:rsidRDefault="007E475E">
      <w:pPr>
        <w:ind w:right="-199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E8827BF" wp14:editId="15A01AE6">
                <wp:simplePos x="0" y="0"/>
                <wp:positionH relativeFrom="column">
                  <wp:posOffset>1965325</wp:posOffset>
                </wp:positionH>
                <wp:positionV relativeFrom="paragraph">
                  <wp:posOffset>-437515</wp:posOffset>
                </wp:positionV>
                <wp:extent cx="1729740" cy="576580"/>
                <wp:effectExtent l="7620" t="5080" r="5715" b="8890"/>
                <wp:wrapNone/>
                <wp:docPr id="1554561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F300" w14:textId="5DF33F9F" w:rsidR="0021648A" w:rsidRPr="008353E7" w:rsidRDefault="00EC3C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353E7">
                              <w:rPr>
                                <w:rFonts w:asciiTheme="minorHAnsi" w:hAnsiTheme="minorHAnsi" w:cstheme="minorHAnsi"/>
                                <w:b/>
                              </w:rPr>
                              <w:t>f – GG</w:t>
                            </w:r>
                            <w:r w:rsidR="00AB1E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49</w:t>
                            </w:r>
                          </w:p>
                          <w:p w14:paraId="6A77F467" w14:textId="3B1BCE2C" w:rsidR="0021648A" w:rsidRPr="00660EEC" w:rsidRDefault="00C77B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60EE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(wydanie </w:t>
                            </w:r>
                            <w:r w:rsidR="00AB1E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662110">
                              <w:rPr>
                                <w:rFonts w:asciiTheme="minorHAnsi" w:hAnsiTheme="minorHAnsi" w:cstheme="minorHAnsi"/>
                                <w:b/>
                              </w:rPr>
                              <w:t>2</w:t>
                            </w:r>
                            <w:r w:rsidR="00AB1E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21648A" w:rsidRPr="00660EEC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</w:p>
                          <w:p w14:paraId="16E81678" w14:textId="77777777" w:rsidR="0021648A" w:rsidRDefault="002164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82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75pt;margin-top:-34.45pt;width:136.2pt;height:45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" strokeweight=".5pt">
                <v:textbox inset="7.45pt,3.85pt,7.45pt,3.85pt">
                  <w:txbxContent>
                    <w:p w14:paraId="04F5F300" w14:textId="5DF33F9F" w:rsidR="0021648A" w:rsidRPr="008353E7" w:rsidRDefault="00EC3C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353E7">
                        <w:rPr>
                          <w:rFonts w:asciiTheme="minorHAnsi" w:hAnsiTheme="minorHAnsi" w:cstheme="minorHAnsi"/>
                          <w:b/>
                        </w:rPr>
                        <w:t>f – GG</w:t>
                      </w:r>
                      <w:r w:rsidR="00AB1E40">
                        <w:rPr>
                          <w:rFonts w:asciiTheme="minorHAnsi" w:hAnsiTheme="minorHAnsi" w:cstheme="minorHAnsi"/>
                          <w:b/>
                        </w:rPr>
                        <w:t xml:space="preserve"> 49</w:t>
                      </w:r>
                    </w:p>
                    <w:p w14:paraId="6A77F467" w14:textId="3B1BCE2C" w:rsidR="0021648A" w:rsidRPr="00660EEC" w:rsidRDefault="00C77B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60EEC">
                        <w:rPr>
                          <w:rFonts w:asciiTheme="minorHAnsi" w:hAnsiTheme="minorHAnsi" w:cstheme="minorHAnsi"/>
                          <w:b/>
                        </w:rPr>
                        <w:t xml:space="preserve">(wydanie </w:t>
                      </w:r>
                      <w:r w:rsidR="00AB1E4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662110">
                        <w:rPr>
                          <w:rFonts w:asciiTheme="minorHAnsi" w:hAnsiTheme="minorHAnsi" w:cstheme="minorHAnsi"/>
                          <w:b/>
                        </w:rPr>
                        <w:t>2</w:t>
                      </w:r>
                      <w:r w:rsidR="00AB1E40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21648A" w:rsidRPr="00660EEC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</w:p>
                    <w:p w14:paraId="16E81678" w14:textId="77777777" w:rsidR="0021648A" w:rsidRDefault="002164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698BF3" wp14:editId="202E770A">
                <wp:simplePos x="0" y="0"/>
                <wp:positionH relativeFrom="column">
                  <wp:posOffset>3884930</wp:posOffset>
                </wp:positionH>
                <wp:positionV relativeFrom="paragraph">
                  <wp:posOffset>-437515</wp:posOffset>
                </wp:positionV>
                <wp:extent cx="2396490" cy="681990"/>
                <wp:effectExtent l="12700" t="5080" r="10160" b="8255"/>
                <wp:wrapNone/>
                <wp:docPr id="8811966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0F8F" w14:textId="77777777" w:rsidR="0021648A" w:rsidRDefault="0021648A">
                            <w:r>
                              <w:t>WYPEŁNIĆ FORMULARZ DRUKOWANYMI LITERAMI</w:t>
                            </w:r>
                          </w:p>
                          <w:p w14:paraId="356ABD69" w14:textId="77777777" w:rsidR="0021648A" w:rsidRDefault="0021648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8BF3" id="Text Box 4" o:spid="_x0000_s1027" type="#_x0000_t202" style="position:absolute;left:0;text-align:left;margin-left:305.9pt;margin-top:-34.45pt;width:188.7pt;height:53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" strokecolor="white" strokeweight=".5pt">
                <v:textbox inset="7.45pt,3.85pt,7.45pt,3.85pt">
                  <w:txbxContent>
                    <w:p w14:paraId="459D0F8F" w14:textId="77777777" w:rsidR="0021648A" w:rsidRDefault="0021648A">
                      <w:r>
                        <w:t>WYPEŁNIĆ FORMULARZ DRUKOWANYMI LITERAMI</w:t>
                      </w:r>
                    </w:p>
                    <w:p w14:paraId="356ABD69" w14:textId="77777777" w:rsidR="0021648A" w:rsidRDefault="0021648A"/>
                  </w:txbxContent>
                </v:textbox>
              </v:shape>
            </w:pict>
          </mc:Fallback>
        </mc:AlternateContent>
      </w:r>
    </w:p>
    <w:p w14:paraId="0737A480" w14:textId="77777777" w:rsidR="004D041A" w:rsidRDefault="00BE1FAB" w:rsidP="004D041A">
      <w:r>
        <w:tab/>
      </w:r>
      <w:r>
        <w:tab/>
      </w:r>
      <w:r>
        <w:tab/>
      </w:r>
      <w:r w:rsidR="004D041A">
        <w:t xml:space="preserve">                                                                                                                   </w:t>
      </w:r>
    </w:p>
    <w:p w14:paraId="7CAE8435" w14:textId="1E8FD1A3" w:rsidR="004D041A" w:rsidRPr="008353E7" w:rsidRDefault="004D041A" w:rsidP="004D041A">
      <w:pPr>
        <w:rPr>
          <w:rFonts w:asciiTheme="minorHAnsi" w:hAnsiTheme="minorHAnsi" w:cstheme="minorHAnsi"/>
          <w:sz w:val="16"/>
          <w:szCs w:val="16"/>
        </w:rPr>
      </w:pPr>
      <w:r w:rsidRPr="008353E7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="00E94609" w:rsidRPr="008353E7">
        <w:rPr>
          <w:rFonts w:asciiTheme="minorHAnsi" w:hAnsiTheme="minorHAnsi" w:cstheme="minorHAnsi"/>
        </w:rPr>
        <w:t>Drezdenko, dnia</w:t>
      </w:r>
      <w:r w:rsidR="00E94609" w:rsidRPr="008353E7">
        <w:rPr>
          <w:rFonts w:asciiTheme="minorHAnsi" w:hAnsiTheme="minorHAnsi" w:cstheme="minorHAnsi"/>
          <w:sz w:val="16"/>
          <w:szCs w:val="16"/>
        </w:rPr>
        <w:t>………………</w:t>
      </w:r>
      <w:r w:rsidR="00033778">
        <w:rPr>
          <w:rFonts w:asciiTheme="minorHAnsi" w:hAnsiTheme="minorHAnsi" w:cstheme="minorHAnsi"/>
          <w:sz w:val="16"/>
          <w:szCs w:val="16"/>
        </w:rPr>
        <w:t>…………………………</w:t>
      </w:r>
      <w:r w:rsidR="00E94609" w:rsidRPr="008353E7">
        <w:rPr>
          <w:rFonts w:asciiTheme="minorHAnsi" w:hAnsiTheme="minorHAnsi" w:cstheme="minorHAnsi"/>
          <w:sz w:val="16"/>
          <w:szCs w:val="16"/>
        </w:rPr>
        <w:t>…..….………</w:t>
      </w:r>
    </w:p>
    <w:p w14:paraId="4E12F0EB" w14:textId="40EB0313" w:rsidR="00E94609" w:rsidRDefault="00E94609" w:rsidP="00E9460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DEEA760" w14:textId="77777777" w:rsidR="00033778" w:rsidRDefault="00033778" w:rsidP="00E94609">
      <w:pPr>
        <w:rPr>
          <w:sz w:val="20"/>
          <w:szCs w:val="20"/>
        </w:rPr>
      </w:pPr>
    </w:p>
    <w:p w14:paraId="1856918D" w14:textId="77777777" w:rsidR="00033778" w:rsidRDefault="00033778" w:rsidP="00BE1FAB">
      <w:pPr>
        <w:ind w:left="4241" w:firstLine="709"/>
        <w:rPr>
          <w:rFonts w:asciiTheme="minorHAnsi" w:hAnsiTheme="minorHAnsi" w:cstheme="minorHAnsi"/>
          <w:b/>
          <w:sz w:val="22"/>
          <w:szCs w:val="22"/>
        </w:rPr>
      </w:pPr>
    </w:p>
    <w:p w14:paraId="47B15764" w14:textId="0E6A1FE7" w:rsidR="00E94609" w:rsidRPr="00033778" w:rsidRDefault="00E94609" w:rsidP="00BE1FAB">
      <w:pPr>
        <w:ind w:left="4241" w:firstLine="709"/>
        <w:rPr>
          <w:rFonts w:asciiTheme="minorHAnsi" w:hAnsiTheme="minorHAnsi" w:cstheme="minorHAnsi"/>
          <w:b/>
        </w:rPr>
      </w:pPr>
      <w:r w:rsidRPr="00033778">
        <w:rPr>
          <w:rFonts w:asciiTheme="minorHAnsi" w:hAnsiTheme="minorHAnsi" w:cstheme="minorHAnsi"/>
          <w:b/>
        </w:rPr>
        <w:t>Do</w:t>
      </w:r>
    </w:p>
    <w:p w14:paraId="79726001" w14:textId="77777777" w:rsidR="00E94609" w:rsidRPr="00033778" w:rsidRDefault="00E94609" w:rsidP="00E94609">
      <w:pPr>
        <w:ind w:left="4950"/>
        <w:rPr>
          <w:rFonts w:asciiTheme="minorHAnsi" w:hAnsiTheme="minorHAnsi" w:cstheme="minorHAnsi"/>
          <w:b/>
        </w:rPr>
      </w:pPr>
      <w:r w:rsidRPr="00033778">
        <w:rPr>
          <w:rFonts w:asciiTheme="minorHAnsi" w:hAnsiTheme="minorHAnsi" w:cstheme="minorHAnsi"/>
          <w:b/>
        </w:rPr>
        <w:t>Burmistrza Drezdenka</w:t>
      </w:r>
    </w:p>
    <w:p w14:paraId="33DA0DE9" w14:textId="77777777" w:rsidR="00E94609" w:rsidRPr="00033778" w:rsidRDefault="004D041A" w:rsidP="00E94609">
      <w:pPr>
        <w:rPr>
          <w:rFonts w:asciiTheme="minorHAnsi" w:hAnsiTheme="minorHAnsi" w:cstheme="minorHAnsi"/>
        </w:rPr>
      </w:pPr>
      <w:r w:rsidRPr="00033778">
        <w:rPr>
          <w:rFonts w:asciiTheme="minorHAnsi" w:hAnsiTheme="minorHAnsi" w:cstheme="minorHAnsi"/>
        </w:rPr>
        <w:t xml:space="preserve">                   </w:t>
      </w:r>
    </w:p>
    <w:p w14:paraId="2F44E955" w14:textId="77777777" w:rsidR="00033778" w:rsidRDefault="00033778" w:rsidP="00E94609">
      <w:pPr>
        <w:ind w:firstLine="708"/>
        <w:jc w:val="center"/>
        <w:rPr>
          <w:rFonts w:asciiTheme="minorHAnsi" w:hAnsiTheme="minorHAnsi" w:cstheme="minorHAnsi"/>
          <w:b/>
        </w:rPr>
      </w:pPr>
    </w:p>
    <w:p w14:paraId="4F546DBF" w14:textId="4C1A7D47" w:rsidR="00E94609" w:rsidRPr="008353E7" w:rsidRDefault="00E94609" w:rsidP="00E94609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8353E7">
        <w:rPr>
          <w:rFonts w:asciiTheme="minorHAnsi" w:hAnsiTheme="minorHAnsi" w:cstheme="minorHAnsi"/>
          <w:b/>
        </w:rPr>
        <w:t>ZGŁOSZENIE</w:t>
      </w:r>
      <w:r w:rsidR="00033778">
        <w:rPr>
          <w:rFonts w:asciiTheme="minorHAnsi" w:hAnsiTheme="minorHAnsi" w:cstheme="minorHAnsi"/>
          <w:b/>
        </w:rPr>
        <w:t xml:space="preserve"> NOWYCH STANOWISK INWAZYJNYCH GATUNKÓW OBCYCH</w:t>
      </w:r>
    </w:p>
    <w:p w14:paraId="7D58151D" w14:textId="77777777" w:rsidR="00033778" w:rsidRDefault="00033778" w:rsidP="0003377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24EE0E4" w14:textId="77777777" w:rsidR="00033778" w:rsidRDefault="00033778" w:rsidP="00033778">
      <w:pPr>
        <w:jc w:val="both"/>
      </w:pPr>
    </w:p>
    <w:p w14:paraId="0EB146EC" w14:textId="274FE87B" w:rsidR="00033778" w:rsidRPr="007E475E" w:rsidRDefault="00033778" w:rsidP="00033778">
      <w:pPr>
        <w:ind w:firstLine="708"/>
        <w:jc w:val="both"/>
        <w:rPr>
          <w:rFonts w:asciiTheme="minorHAnsi" w:hAnsiTheme="minorHAnsi" w:cstheme="minorHAnsi"/>
        </w:rPr>
      </w:pPr>
      <w:r w:rsidRPr="007E475E">
        <w:rPr>
          <w:rFonts w:asciiTheme="minorHAnsi" w:hAnsiTheme="minorHAnsi" w:cstheme="minorHAnsi"/>
        </w:rPr>
        <w:t xml:space="preserve"> Zgodnie z art. 15 ust </w:t>
      </w:r>
      <w:r w:rsidR="00AB1E40">
        <w:rPr>
          <w:rFonts w:asciiTheme="minorHAnsi" w:hAnsiTheme="minorHAnsi" w:cstheme="minorHAnsi"/>
        </w:rPr>
        <w:t>1</w:t>
      </w:r>
      <w:r w:rsidRPr="007E475E">
        <w:rPr>
          <w:rFonts w:asciiTheme="minorHAnsi" w:hAnsiTheme="minorHAnsi" w:cstheme="minorHAnsi"/>
        </w:rPr>
        <w:t xml:space="preserve">  ustawy </w:t>
      </w:r>
      <w:bookmarkStart w:id="0" w:name="_Hlk107411269"/>
      <w:r w:rsidRPr="007E475E">
        <w:rPr>
          <w:rFonts w:asciiTheme="minorHAnsi" w:hAnsiTheme="minorHAnsi" w:cstheme="minorHAnsi"/>
        </w:rPr>
        <w:t xml:space="preserve">z dnia 11 sierpnia 2021 roku, </w:t>
      </w:r>
      <w:r w:rsidRPr="007E475E">
        <w:rPr>
          <w:rFonts w:asciiTheme="minorHAnsi" w:hAnsiTheme="minorHAnsi" w:cstheme="minorHAnsi"/>
          <w:i/>
          <w:iCs/>
        </w:rPr>
        <w:t>o gatunkach obcych</w:t>
      </w:r>
      <w:bookmarkEnd w:id="0"/>
      <w:r w:rsidRPr="007E475E">
        <w:rPr>
          <w:rFonts w:asciiTheme="minorHAnsi" w:hAnsiTheme="minorHAnsi" w:cstheme="minorHAnsi"/>
          <w:i/>
          <w:iCs/>
        </w:rPr>
        <w:t xml:space="preserve"> </w:t>
      </w:r>
      <w:r w:rsidR="00662110" w:rsidRPr="00662110">
        <w:rPr>
          <w:rFonts w:asciiTheme="minorHAnsi" w:hAnsiTheme="minorHAnsi" w:cstheme="minorHAnsi"/>
        </w:rPr>
        <w:t xml:space="preserve">( DZ.U. z 2023 r. poz. 1589 ze zm.) </w:t>
      </w:r>
      <w:r w:rsidRPr="007E475E">
        <w:rPr>
          <w:rFonts w:asciiTheme="minorHAnsi" w:hAnsiTheme="minorHAnsi" w:cstheme="minorHAnsi"/>
        </w:rPr>
        <w:t>zgłaszam obecność inwazyjnego gatunku obcego (IGO)</w:t>
      </w:r>
      <w:r w:rsidR="00514DF8">
        <w:rPr>
          <w:rFonts w:asciiTheme="minorHAnsi" w:hAnsiTheme="minorHAnsi" w:cstheme="minorHAnsi"/>
        </w:rPr>
        <w:t xml:space="preserve"> </w:t>
      </w:r>
      <w:r w:rsidRPr="007E475E">
        <w:rPr>
          <w:rFonts w:asciiTheme="minorHAnsi" w:hAnsiTheme="minorHAnsi" w:cstheme="minorHAnsi"/>
        </w:rPr>
        <w:t>stwarzającego zagrożenie dla Unii albo inwazyjnego gatunku obcego (IGO) stwarzającego zagrożenie dla Polski rozprzestrzenionego na szeroką skalę:</w:t>
      </w:r>
    </w:p>
    <w:p w14:paraId="3F51FA9D" w14:textId="77777777" w:rsidR="00033778" w:rsidRDefault="00033778" w:rsidP="00033778">
      <w:pPr>
        <w:ind w:firstLine="708"/>
        <w:jc w:val="both"/>
      </w:pPr>
    </w:p>
    <w:p w14:paraId="22355A4C" w14:textId="77777777" w:rsidR="00033778" w:rsidRPr="004C4183" w:rsidRDefault="00033778" w:rsidP="00033778">
      <w:pPr>
        <w:ind w:firstLine="708"/>
        <w:jc w:val="both"/>
      </w:pPr>
    </w:p>
    <w:tbl>
      <w:tblPr>
        <w:tblStyle w:val="Tabela-Siatka"/>
        <w:tblW w:w="9546" w:type="dxa"/>
        <w:tblLook w:val="04A0" w:firstRow="1" w:lastRow="0" w:firstColumn="1" w:lastColumn="0" w:noHBand="0" w:noVBand="1"/>
      </w:tblPr>
      <w:tblGrid>
        <w:gridCol w:w="704"/>
        <w:gridCol w:w="2920"/>
        <w:gridCol w:w="2296"/>
        <w:gridCol w:w="3626"/>
      </w:tblGrid>
      <w:tr w:rsidR="00033778" w:rsidRPr="004C4183" w14:paraId="14AB2453" w14:textId="77777777" w:rsidTr="007F030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FC5" w14:textId="77777777" w:rsidR="00033778" w:rsidRPr="007E475E" w:rsidRDefault="00033778" w:rsidP="00033778">
            <w:pPr>
              <w:pStyle w:val="Akapitzlist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4FB5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 xml:space="preserve">Dane zgłaszającego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B61C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Imię i nazwisko albo</w:t>
            </w:r>
          </w:p>
          <w:p w14:paraId="0DD72478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D056" w14:textId="77777777" w:rsidR="00033778" w:rsidRPr="004C4183" w:rsidRDefault="00033778" w:rsidP="007F030A"/>
        </w:tc>
      </w:tr>
      <w:tr w:rsidR="00033778" w:rsidRPr="004C4183" w14:paraId="1AFF4B6D" w14:textId="77777777" w:rsidTr="007F030A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36A8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8ED8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E2B6B5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Adres lub siedziba, lub</w:t>
            </w:r>
          </w:p>
          <w:p w14:paraId="7B88071B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adres poczty elektronicznej, lub numer telefonu zgłaszającego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59058" w14:textId="77777777" w:rsidR="00033778" w:rsidRPr="004C4183" w:rsidRDefault="00033778" w:rsidP="007F030A"/>
        </w:tc>
      </w:tr>
      <w:tr w:rsidR="00033778" w:rsidRPr="004C4183" w14:paraId="205D7AE5" w14:textId="77777777" w:rsidTr="007F030A">
        <w:trPr>
          <w:trHeight w:val="10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4B3" w14:textId="77777777" w:rsidR="00033778" w:rsidRPr="007E475E" w:rsidRDefault="00033778" w:rsidP="007F030A">
            <w:pPr>
              <w:jc w:val="right"/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7864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 xml:space="preserve">Nazwa IGO stwarzającego zagrożenie dla Unii albo IGO stwarzającego </w:t>
            </w:r>
          </w:p>
          <w:p w14:paraId="1BB48DB7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zagrożenie dla Polski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62D8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  <w:p w14:paraId="2EB5EF9B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 xml:space="preserve">Nazwa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5DFF5" w14:textId="77777777" w:rsidR="00033778" w:rsidRPr="004C4183" w:rsidRDefault="00033778" w:rsidP="007F030A"/>
        </w:tc>
      </w:tr>
      <w:tr w:rsidR="00033778" w:rsidRPr="004C4183" w14:paraId="42D906BB" w14:textId="77777777" w:rsidTr="007F030A">
        <w:trPr>
          <w:trHeight w:val="49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235" w14:textId="77777777" w:rsidR="00033778" w:rsidRPr="007E475E" w:rsidRDefault="00033778" w:rsidP="007F030A">
            <w:pPr>
              <w:jc w:val="center"/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5BE0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 xml:space="preserve">Liczba okazów IGO lub określenie zajmowanej przez nie powierzchni, o ile jest to </w:t>
            </w:r>
          </w:p>
          <w:p w14:paraId="44458B4C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możliwe do ustalenia;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42B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Liczba okazów</w:t>
            </w:r>
          </w:p>
          <w:p w14:paraId="345B6C21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4E8" w14:textId="77777777" w:rsidR="00033778" w:rsidRPr="004C4183" w:rsidRDefault="00033778" w:rsidP="007F030A"/>
        </w:tc>
      </w:tr>
      <w:tr w:rsidR="00033778" w:rsidRPr="004C4183" w14:paraId="5CFAC5EC" w14:textId="77777777" w:rsidTr="007F030A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1498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CAD5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2F63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Powierzchnia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2EB" w14:textId="77777777" w:rsidR="00033778" w:rsidRPr="004C4183" w:rsidRDefault="00033778" w:rsidP="007F030A"/>
        </w:tc>
      </w:tr>
      <w:tr w:rsidR="00033778" w:rsidRPr="004C4183" w14:paraId="78CA4D9D" w14:textId="77777777" w:rsidTr="007F030A">
        <w:trPr>
          <w:trHeight w:val="14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5CC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8EA3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Miejsce i data stwierdzenia obecności w środowisku IGO stwarzającego zagrożenie dla Unii albo IGO stwarzającego zagrożenie dla Polski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0A7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Miejsce stwierdzenia (opis pozwalający na weryfikację w terenie np. ulica, działka, obręb, jednostka ewidencyjna, współrzędne GPS)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D8D" w14:textId="77777777" w:rsidR="00033778" w:rsidRPr="004C4183" w:rsidRDefault="00033778" w:rsidP="007F030A"/>
        </w:tc>
      </w:tr>
      <w:tr w:rsidR="00033778" w:rsidRPr="004C4183" w14:paraId="6F39B086" w14:textId="77777777" w:rsidTr="007F030A">
        <w:trPr>
          <w:trHeight w:val="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69C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CAD8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6E7A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</w:p>
          <w:p w14:paraId="754D0606" w14:textId="77777777" w:rsidR="00033778" w:rsidRPr="007E475E" w:rsidRDefault="00033778" w:rsidP="007F030A">
            <w:pPr>
              <w:rPr>
                <w:rFonts w:asciiTheme="minorHAnsi" w:hAnsiTheme="minorHAnsi" w:cstheme="minorHAnsi"/>
              </w:rPr>
            </w:pPr>
            <w:r w:rsidRPr="007E475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DDD" w14:textId="77777777" w:rsidR="00033778" w:rsidRPr="004C4183" w:rsidRDefault="00033778" w:rsidP="007F030A"/>
        </w:tc>
      </w:tr>
    </w:tbl>
    <w:p w14:paraId="6F01E964" w14:textId="77777777" w:rsidR="00033778" w:rsidRDefault="00033778" w:rsidP="00033778">
      <w:pPr>
        <w:rPr>
          <w:u w:val="single"/>
        </w:rPr>
      </w:pPr>
    </w:p>
    <w:p w14:paraId="0037E2A8" w14:textId="77777777" w:rsidR="00033778" w:rsidRPr="00551718" w:rsidRDefault="00033778" w:rsidP="00033778">
      <w:pPr>
        <w:rPr>
          <w:rFonts w:asciiTheme="minorHAnsi" w:hAnsiTheme="minorHAnsi" w:cstheme="minorHAnsi"/>
        </w:rPr>
      </w:pPr>
      <w:r w:rsidRPr="00551718">
        <w:rPr>
          <w:rFonts w:asciiTheme="minorHAnsi" w:hAnsiTheme="minorHAnsi" w:cstheme="minorHAnsi"/>
          <w:u w:val="single"/>
        </w:rPr>
        <w:lastRenderedPageBreak/>
        <w:t>Załączniki do zgłoszenia stanowią</w:t>
      </w:r>
      <w:r w:rsidRPr="00551718">
        <w:rPr>
          <w:rFonts w:asciiTheme="minorHAnsi" w:hAnsiTheme="minorHAnsi" w:cstheme="minorHAnsi"/>
        </w:rPr>
        <w:t>:</w:t>
      </w:r>
    </w:p>
    <w:p w14:paraId="7AFEF8DB" w14:textId="77777777" w:rsidR="00033778" w:rsidRPr="00551718" w:rsidRDefault="00033778" w:rsidP="00033778">
      <w:pPr>
        <w:pStyle w:val="Akapitzlist"/>
        <w:numPr>
          <w:ilvl w:val="0"/>
          <w:numId w:val="13"/>
        </w:numPr>
        <w:suppressAutoHyphens w:val="0"/>
        <w:spacing w:after="160" w:line="240" w:lineRule="auto"/>
        <w:contextualSpacing/>
        <w:rPr>
          <w:rFonts w:asciiTheme="minorHAnsi" w:hAnsiTheme="minorHAnsi" w:cstheme="minorHAnsi"/>
          <w:szCs w:val="24"/>
        </w:rPr>
      </w:pPr>
      <w:r w:rsidRPr="00551718">
        <w:rPr>
          <w:rFonts w:asciiTheme="minorHAnsi" w:hAnsiTheme="minorHAnsi" w:cstheme="minorHAnsi"/>
          <w:szCs w:val="24"/>
        </w:rPr>
        <w:t>fotografie potwierdzające obecność w środowisku IGO stwarzającego zagrożenie dla Unii albo IGO stwarzającego zagrożenie dla Polski w przypadku gdy została wykonana</w:t>
      </w:r>
    </w:p>
    <w:p w14:paraId="24403159" w14:textId="23A2CEB5" w:rsidR="007E475E" w:rsidRPr="00551718" w:rsidRDefault="00033778" w:rsidP="00551718">
      <w:pPr>
        <w:pStyle w:val="Akapitzlist"/>
        <w:numPr>
          <w:ilvl w:val="0"/>
          <w:numId w:val="13"/>
        </w:numPr>
        <w:tabs>
          <w:tab w:val="left" w:pos="5812"/>
        </w:tabs>
        <w:suppressAutoHyphens w:val="0"/>
        <w:spacing w:after="160" w:line="240" w:lineRule="auto"/>
        <w:contextualSpacing/>
        <w:rPr>
          <w:rFonts w:asciiTheme="minorHAnsi" w:hAnsiTheme="minorHAnsi" w:cstheme="minorHAnsi"/>
          <w:szCs w:val="24"/>
        </w:rPr>
      </w:pPr>
      <w:r w:rsidRPr="00551718">
        <w:rPr>
          <w:rFonts w:asciiTheme="minorHAnsi" w:hAnsiTheme="minorHAnsi" w:cstheme="minorHAnsi"/>
          <w:szCs w:val="24"/>
        </w:rPr>
        <w:t>Poglądowa mapa z lokalizacją IGO stwarzającego zagrożenie dla Unii albo IGO stwarzającego zagrożenie dla Polski</w:t>
      </w:r>
    </w:p>
    <w:p w14:paraId="4024F456" w14:textId="77777777" w:rsidR="007E475E" w:rsidRPr="00551718" w:rsidRDefault="007E475E" w:rsidP="0003377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DEA2BBD" w14:textId="4DB1FC32" w:rsidR="00033778" w:rsidRPr="00551718" w:rsidRDefault="00033778" w:rsidP="00033778">
      <w:pPr>
        <w:jc w:val="both"/>
        <w:rPr>
          <w:rFonts w:asciiTheme="minorHAnsi" w:hAnsiTheme="minorHAnsi" w:cstheme="minorHAnsi"/>
          <w:u w:val="single"/>
        </w:rPr>
      </w:pPr>
      <w:r w:rsidRPr="00551718">
        <w:rPr>
          <w:rFonts w:asciiTheme="minorHAnsi" w:hAnsiTheme="minorHAnsi" w:cstheme="minorHAnsi"/>
          <w:u w:val="single"/>
        </w:rPr>
        <w:t>Informacja:</w:t>
      </w:r>
    </w:p>
    <w:p w14:paraId="3B9CB2D9" w14:textId="77777777" w:rsidR="00033778" w:rsidRPr="00551718" w:rsidRDefault="00033778" w:rsidP="00033778">
      <w:pPr>
        <w:jc w:val="both"/>
        <w:rPr>
          <w:rFonts w:asciiTheme="minorHAnsi" w:hAnsiTheme="minorHAnsi" w:cstheme="minorHAnsi"/>
        </w:rPr>
      </w:pPr>
      <w:r w:rsidRPr="00551718">
        <w:rPr>
          <w:rFonts w:asciiTheme="minorHAnsi" w:hAnsiTheme="minorHAnsi" w:cstheme="minorHAnsi"/>
        </w:rPr>
        <w:t>Załącznik nie jest obligatoryjnym elementem zgłoszenia.</w:t>
      </w:r>
    </w:p>
    <w:p w14:paraId="058609B9" w14:textId="77777777" w:rsidR="00033778" w:rsidRPr="00551718" w:rsidRDefault="00033778" w:rsidP="00033778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551718">
        <w:rPr>
          <w:rFonts w:asciiTheme="minorHAnsi" w:hAnsiTheme="minorHAnsi" w:cstheme="minorHAnsi"/>
        </w:rPr>
        <w:t xml:space="preserve">Zgodnie z art. 15 ust 3ustawy z dnia 11 sierpnia 2021 roku, </w:t>
      </w:r>
      <w:r w:rsidRPr="00551718">
        <w:rPr>
          <w:rFonts w:asciiTheme="minorHAnsi" w:hAnsiTheme="minorHAnsi" w:cstheme="minorHAnsi"/>
          <w:i/>
          <w:iCs/>
        </w:rPr>
        <w:t>o gatunkach obcych,</w:t>
      </w:r>
      <w:r w:rsidRPr="00551718">
        <w:rPr>
          <w:rFonts w:asciiTheme="minorHAnsi" w:hAnsiTheme="minorHAnsi" w:cstheme="minorHAnsi"/>
          <w:b/>
          <w:bCs/>
          <w:i/>
          <w:iCs/>
        </w:rPr>
        <w:t xml:space="preserve"> zgłoszenia dokonuje się na piśmie utrwalonym w postaci papierowej albo elektronicznej, w szczególności na elektroniczną skrzynkę podawczą lub za pomocą poczty elektronicznej.</w:t>
      </w:r>
    </w:p>
    <w:p w14:paraId="4D7E3C1C" w14:textId="77777777" w:rsidR="004D041A" w:rsidRDefault="004D041A" w:rsidP="00551718">
      <w:pPr>
        <w:spacing w:line="259" w:lineRule="auto"/>
        <w:rPr>
          <w:b/>
        </w:rPr>
      </w:pPr>
    </w:p>
    <w:p w14:paraId="7ED4D948" w14:textId="77777777" w:rsidR="00C657A7" w:rsidRPr="00660EEC" w:rsidRDefault="00C657A7" w:rsidP="00C657A7">
      <w:pPr>
        <w:rPr>
          <w:rFonts w:asciiTheme="minorHAnsi" w:hAnsiTheme="minorHAnsi" w:cstheme="minorHAnsi"/>
        </w:rPr>
      </w:pPr>
      <w:r w:rsidRPr="00660EEC">
        <w:rPr>
          <w:rFonts w:asciiTheme="minorHAnsi" w:hAnsiTheme="minorHAnsi" w:cstheme="minorHAnsi"/>
          <w:b/>
          <w:bCs/>
          <w:color w:val="000000"/>
        </w:rPr>
        <w:t xml:space="preserve">KLAUZULA INFORMACYJNA </w:t>
      </w:r>
    </w:p>
    <w:tbl>
      <w:tblPr>
        <w:tblW w:w="9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C657A7" w:rsidRPr="00660EEC" w14:paraId="1A566673" w14:textId="77777777" w:rsidTr="002C3867">
        <w:trPr>
          <w:trHeight w:val="599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9A90" w14:textId="77777777" w:rsidR="00C657A7" w:rsidRPr="00551718" w:rsidRDefault="00C657A7" w:rsidP="002C3867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1718">
              <w:rPr>
                <w:rFonts w:asciiTheme="minorHAnsi" w:hAnsiTheme="minorHAnsi" w:cstheme="minorHAnsi"/>
                <w:sz w:val="20"/>
                <w:szCs w:val="20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C657A7" w:rsidRPr="00660EEC" w14:paraId="7E2AE577" w14:textId="77777777" w:rsidTr="002C3867">
        <w:trPr>
          <w:trHeight w:val="192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FEF9" w14:textId="77777777" w:rsidR="00C657A7" w:rsidRPr="00551718" w:rsidRDefault="00C657A7" w:rsidP="002C3867">
            <w:pPr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51718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Burmistrz Drezdenka z siedzibą w Drezdenku (66-530), przy ulicy Warszawskiej 1.  Z administratorem można skontaktować się mailowo: </w:t>
            </w:r>
            <w:hyperlink r:id="rId8" w:history="1">
              <w:r w:rsidRPr="0055171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um@drezdenko.pl</w:t>
              </w:r>
            </w:hyperlink>
            <w:r w:rsidRPr="00551718">
              <w:rPr>
                <w:rFonts w:asciiTheme="minorHAnsi" w:hAnsiTheme="minorHAnsi" w:cstheme="minorHAnsi"/>
                <w:sz w:val="20"/>
                <w:szCs w:val="20"/>
              </w:rPr>
              <w:t xml:space="preserve"> lub pisemnie na adres siedziby administratora. Administrator </w:t>
            </w:r>
            <w:r w:rsidRPr="00551718">
              <w:rPr>
                <w:rFonts w:asciiTheme="minorHAnsi" w:eastAsia="Arial Unicode MS" w:hAnsiTheme="minorHAnsi" w:cstheme="minorHAnsi"/>
                <w:sz w:val="20"/>
                <w:szCs w:val="20"/>
              </w:rPr>
              <w:t>wyznaczył inspektora ochrony danych, z którym można skontaktować się mailowo:</w:t>
            </w:r>
            <w:r w:rsidRPr="00551718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Pr="0055171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iod@drezdenko.pl</w:t>
              </w:r>
            </w:hyperlink>
            <w:r w:rsidRPr="00551718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7D6954F" w14:textId="2C65C88D" w:rsidR="00C657A7" w:rsidRPr="00551718" w:rsidRDefault="00C657A7" w:rsidP="002C3867">
            <w:pPr>
              <w:contextualSpacing/>
              <w:jc w:val="both"/>
              <w:rPr>
                <w:rFonts w:asciiTheme="minorHAnsi" w:hAnsiTheme="minorHAnsi" w:cstheme="minorHAnsi"/>
                <w:kern w:val="22"/>
                <w:sz w:val="20"/>
                <w:szCs w:val="20"/>
              </w:rPr>
            </w:pPr>
            <w:r w:rsidRPr="00551718">
              <w:rPr>
                <w:rFonts w:asciiTheme="minorHAnsi" w:hAnsiTheme="minorHAnsi" w:cstheme="minorHAnsi"/>
                <w:sz w:val="20"/>
                <w:szCs w:val="20"/>
              </w:rPr>
              <w:t xml:space="preserve">Dane przetwarzane są </w:t>
            </w:r>
            <w:r w:rsidR="00134B2A" w:rsidRPr="0055171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551718">
              <w:rPr>
                <w:rFonts w:asciiTheme="minorHAnsi" w:hAnsiTheme="minorHAnsi" w:cstheme="minorHAnsi"/>
                <w:sz w:val="20"/>
                <w:szCs w:val="20"/>
              </w:rPr>
              <w:t xml:space="preserve"> celu</w:t>
            </w:r>
            <w:r w:rsidR="00134B2A" w:rsidRPr="00551718">
              <w:rPr>
                <w:rFonts w:asciiTheme="minorHAnsi" w:hAnsiTheme="minorHAnsi" w:cstheme="minorHAnsi"/>
                <w:sz w:val="20"/>
                <w:szCs w:val="20"/>
              </w:rPr>
              <w:t xml:space="preserve"> związanym z przyjęciem zgłoszenia stwierdzenia obecności inwazyjnego gatunku obcego ( dalej jako IGO). </w:t>
            </w:r>
            <w:r w:rsidR="00134B2A" w:rsidRPr="00551718">
              <w:rPr>
                <w:rFonts w:asciiTheme="minorHAnsi" w:hAnsiTheme="minorHAnsi" w:cstheme="minorHAnsi"/>
                <w:kern w:val="22"/>
                <w:sz w:val="20"/>
                <w:szCs w:val="20"/>
              </w:rPr>
              <w:t xml:space="preserve">Przetwarzanie Pani/Pana danych osobowych jest niezbędne do wykonania zadania realizowanego w interesie publicznym (art. 6 ust. 1 lit. e) RODO) - podjęcia działań zapobiegawczych i zaradczych w odniesieniu do wprowadzania i rozprzestrzeniania inwazyjnych gatunków obcych, w szczególności przyjęcia oraz przekazania zgłoszenia stwierdzenia obecności IGO w związku z </w:t>
            </w:r>
            <w:r w:rsidR="00134B2A" w:rsidRPr="00551718">
              <w:rPr>
                <w:rFonts w:asciiTheme="minorHAnsi" w:hAnsiTheme="minorHAnsi" w:cstheme="minorHAnsi"/>
                <w:bCs/>
                <w:kern w:val="22"/>
                <w:sz w:val="20"/>
                <w:szCs w:val="20"/>
              </w:rPr>
              <w:t>ustawą z dnia 11 sierpnia 2021 r. o gatunkach obcych (Dz. U. z 202</w:t>
            </w:r>
            <w:r w:rsidR="00514DF8">
              <w:rPr>
                <w:rFonts w:asciiTheme="minorHAnsi" w:hAnsiTheme="minorHAnsi" w:cstheme="minorHAnsi"/>
                <w:bCs/>
                <w:kern w:val="22"/>
                <w:sz w:val="20"/>
                <w:szCs w:val="20"/>
              </w:rPr>
              <w:t>3</w:t>
            </w:r>
            <w:r w:rsidR="00134B2A" w:rsidRPr="00551718">
              <w:rPr>
                <w:rFonts w:asciiTheme="minorHAnsi" w:hAnsiTheme="minorHAnsi" w:cstheme="minorHAnsi"/>
                <w:bCs/>
                <w:kern w:val="22"/>
                <w:sz w:val="20"/>
                <w:szCs w:val="20"/>
              </w:rPr>
              <w:t xml:space="preserve"> poz. 1</w:t>
            </w:r>
            <w:r w:rsidR="00514DF8">
              <w:rPr>
                <w:rFonts w:asciiTheme="minorHAnsi" w:hAnsiTheme="minorHAnsi" w:cstheme="minorHAnsi"/>
                <w:bCs/>
                <w:kern w:val="22"/>
                <w:sz w:val="20"/>
                <w:szCs w:val="20"/>
              </w:rPr>
              <w:t>589</w:t>
            </w:r>
            <w:r w:rsidR="00134B2A" w:rsidRPr="00551718">
              <w:rPr>
                <w:rFonts w:asciiTheme="minorHAnsi" w:hAnsiTheme="minorHAnsi" w:cstheme="minorHAnsi"/>
                <w:bCs/>
                <w:kern w:val="22"/>
                <w:sz w:val="20"/>
                <w:szCs w:val="20"/>
              </w:rPr>
              <w:t xml:space="preserve"> ze zm.), dalej jako Ustawa. Podanie  przez  Panią/Pana danych  osobowych  jest  niezbędne,  w  zakresie  w  jakim  przesłankę  przetwarzania  danych  osobowych stanowi art. 15 Ustawy. Konsekwencją  niepodania  danych  osobowych  zgodnie z art. 15 ust. 5 Ustawy jest wezwanie do uzupełnienia braków formalnych lub pozostawienie zgłoszenia bez rozpatrzenia w przypadkach określonych w art. 15 ust. 6 Ustawy.</w:t>
            </w:r>
            <w:r w:rsidR="007E475E" w:rsidRPr="00551718">
              <w:rPr>
                <w:rFonts w:asciiTheme="minorHAnsi" w:hAnsiTheme="minorHAnsi" w:cstheme="minorHAnsi"/>
                <w:bCs/>
                <w:kern w:val="22"/>
                <w:sz w:val="20"/>
                <w:szCs w:val="20"/>
              </w:rPr>
              <w:t xml:space="preserve"> </w:t>
            </w:r>
            <w:r w:rsidR="007E475E" w:rsidRPr="00551718">
              <w:rPr>
                <w:rFonts w:asciiTheme="minorHAnsi" w:hAnsiTheme="minorHAnsi" w:cstheme="minorHAnsi"/>
                <w:kern w:val="22"/>
                <w:sz w:val="20"/>
                <w:szCs w:val="20"/>
              </w:rPr>
              <w:t xml:space="preserve">Odbiorcami Pani/Pana danych osobowych są podmioty uprawnione do ujawnienia im danych na mocy przepisów prawa. Są nimi również podmioty, które świadczą nam usługi. Zgłoszenie zostanie przekazane właściwym organom w zależności od obszaru występowania IGO, zgodnie z art. 16 ust. 1 Ustawy. </w:t>
            </w:r>
            <w:r w:rsidRPr="00551718">
              <w:rPr>
                <w:rFonts w:asciiTheme="minorHAnsi" w:hAnsiTheme="minorHAnsi" w:cstheme="minorHAnsi"/>
                <w:sz w:val="20"/>
                <w:szCs w:val="20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0" w:history="1">
              <w:r w:rsidRPr="0055171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www.bip.drezdenko.pl</w:t>
              </w:r>
            </w:hyperlink>
            <w:r w:rsidRPr="00551718"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1718">
              <w:rPr>
                <w:rFonts w:asciiTheme="minorHAnsi" w:hAnsiTheme="minorHAnsi" w:cstheme="minorHAnsi"/>
                <w:sz w:val="20"/>
                <w:szCs w:val="20"/>
              </w:rPr>
              <w:t>w zakładce „Ochrona danych osobowych”.</w:t>
            </w:r>
          </w:p>
        </w:tc>
      </w:tr>
    </w:tbl>
    <w:p w14:paraId="168A689C" w14:textId="77777777" w:rsidR="00C657A7" w:rsidRDefault="00C657A7" w:rsidP="00551718">
      <w:pPr>
        <w:spacing w:line="259" w:lineRule="auto"/>
        <w:rPr>
          <w:b/>
        </w:rPr>
      </w:pPr>
    </w:p>
    <w:p w14:paraId="13C6411C" w14:textId="77777777" w:rsidR="007E475E" w:rsidRDefault="007E475E" w:rsidP="00A339A4">
      <w:pPr>
        <w:spacing w:line="259" w:lineRule="auto"/>
        <w:ind w:left="2407"/>
        <w:rPr>
          <w:b/>
        </w:rPr>
      </w:pPr>
    </w:p>
    <w:p w14:paraId="556B91CC" w14:textId="77777777" w:rsidR="007E475E" w:rsidRDefault="007E475E" w:rsidP="007E475E">
      <w:pPr>
        <w:spacing w:after="32" w:line="242" w:lineRule="auto"/>
        <w:ind w:left="29"/>
        <w:jc w:val="center"/>
        <w:rPr>
          <w:rFonts w:asciiTheme="minorHAnsi" w:eastAsia="SimSun" w:hAnsiTheme="minorHAnsi" w:cstheme="minorHAnsi"/>
          <w:b/>
          <w:bCs/>
          <w:color w:val="000000"/>
          <w:kern w:val="3"/>
          <w:sz w:val="18"/>
          <w:szCs w:val="18"/>
          <w:lang w:bidi="hi-IN"/>
        </w:rPr>
      </w:pPr>
    </w:p>
    <w:p w14:paraId="34571098" w14:textId="37BC7F47" w:rsidR="007E475E" w:rsidRPr="007E475E" w:rsidRDefault="007E475E" w:rsidP="007E475E">
      <w:pPr>
        <w:spacing w:after="32" w:line="242" w:lineRule="auto"/>
        <w:ind w:left="29"/>
        <w:jc w:val="center"/>
        <w:rPr>
          <w:rFonts w:asciiTheme="minorHAnsi" w:eastAsia="SimSun" w:hAnsiTheme="minorHAnsi" w:cstheme="minorHAnsi"/>
          <w:b/>
          <w:bCs/>
          <w:color w:val="000000"/>
          <w:kern w:val="3"/>
          <w:sz w:val="18"/>
          <w:szCs w:val="18"/>
          <w:lang w:bidi="hi-IN"/>
        </w:rPr>
      </w:pPr>
      <w:r w:rsidRPr="007E475E">
        <w:rPr>
          <w:rFonts w:asciiTheme="minorHAnsi" w:eastAsia="SimSun" w:hAnsiTheme="minorHAnsi" w:cstheme="minorHAnsi"/>
          <w:b/>
          <w:bCs/>
          <w:color w:val="000000"/>
          <w:kern w:val="3"/>
          <w:sz w:val="18"/>
          <w:szCs w:val="18"/>
          <w:lang w:bidi="hi-IN"/>
        </w:rPr>
        <w:t>POUCZENIE:</w:t>
      </w:r>
    </w:p>
    <w:p w14:paraId="0B24544A" w14:textId="77777777" w:rsidR="007E475E" w:rsidRPr="007E475E" w:rsidRDefault="007E475E" w:rsidP="007E475E">
      <w:pPr>
        <w:widowControl w:val="0"/>
        <w:numPr>
          <w:ilvl w:val="0"/>
          <w:numId w:val="15"/>
        </w:numPr>
        <w:autoSpaceDN w:val="0"/>
        <w:spacing w:after="18" w:line="228" w:lineRule="auto"/>
        <w:ind w:left="0" w:right="4" w:hanging="142"/>
        <w:jc w:val="both"/>
        <w:textAlignment w:val="baseline"/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</w:pPr>
      <w:r w:rsidRPr="007E475E"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  <w:t xml:space="preserve">Zgodnie z art. 15 ust 1 ustawy z dnia 11 sierpnia 2021 roku, </w:t>
      </w:r>
      <w:r w:rsidRPr="007E475E">
        <w:rPr>
          <w:rFonts w:asciiTheme="minorHAnsi" w:eastAsia="SimSun" w:hAnsiTheme="minorHAnsi" w:cstheme="minorHAnsi"/>
          <w:i/>
          <w:iCs/>
          <w:color w:val="000000"/>
          <w:kern w:val="3"/>
          <w:sz w:val="18"/>
          <w:szCs w:val="18"/>
          <w:lang w:bidi="hi-IN"/>
        </w:rPr>
        <w:t>o gatunkach obcych</w:t>
      </w:r>
      <w:r w:rsidRPr="007E475E"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  <w:t>, kto stwierdzi obecność Intensywnego Gatunku Obcego, niezwłocznie zgłasza ten fakt Wójtowi/Burmistrzowi/Prezydentowi Miasta, właściwemu ze względu na miejsce stwierdzenia obecności tego IGO (Inwazyjny Gatunek Obcy) w środowisku.</w:t>
      </w:r>
    </w:p>
    <w:p w14:paraId="0BC24FC9" w14:textId="77777777" w:rsidR="007E475E" w:rsidRPr="007E475E" w:rsidRDefault="007E475E" w:rsidP="007E475E">
      <w:pPr>
        <w:widowControl w:val="0"/>
        <w:numPr>
          <w:ilvl w:val="0"/>
          <w:numId w:val="15"/>
        </w:numPr>
        <w:autoSpaceDN w:val="0"/>
        <w:spacing w:after="18" w:line="228" w:lineRule="auto"/>
        <w:ind w:left="0" w:right="4" w:hanging="142"/>
        <w:jc w:val="both"/>
        <w:textAlignment w:val="baseline"/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</w:pPr>
      <w:r w:rsidRPr="007E475E"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  <w:t>Organ po otrzymaniu zgłoszenia dokonuje weryfikacji formalnej, w przypadku gdy zgłoszenie zawiera braki formalne, Wójt/Burmistrz/Prezydent Miasta wzywa zgłaszającego do ich uzupełnienia w terminie 7 dni od dnia otrzymania wezwania</w:t>
      </w:r>
    </w:p>
    <w:p w14:paraId="387B8EA3" w14:textId="77777777" w:rsidR="007E475E" w:rsidRPr="007E475E" w:rsidRDefault="007E475E" w:rsidP="007E475E">
      <w:pPr>
        <w:widowControl w:val="0"/>
        <w:numPr>
          <w:ilvl w:val="0"/>
          <w:numId w:val="15"/>
        </w:numPr>
        <w:autoSpaceDN w:val="0"/>
        <w:spacing w:after="18" w:line="228" w:lineRule="auto"/>
        <w:ind w:left="0" w:right="4" w:hanging="142"/>
        <w:jc w:val="both"/>
        <w:textAlignment w:val="baseline"/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</w:pPr>
      <w:r w:rsidRPr="007E475E"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  <w:t>Zgłoszenie pozostawia się bez rozpoznania, w przypadku gdy to zgłoszenie:</w:t>
      </w:r>
    </w:p>
    <w:p w14:paraId="771BDB07" w14:textId="77777777" w:rsidR="007E475E" w:rsidRPr="007E475E" w:rsidRDefault="007E475E" w:rsidP="007E475E">
      <w:pPr>
        <w:widowControl w:val="0"/>
        <w:autoSpaceDN w:val="0"/>
        <w:spacing w:after="18" w:line="228" w:lineRule="auto"/>
        <w:ind w:right="4" w:hanging="142"/>
        <w:jc w:val="both"/>
        <w:textAlignment w:val="baseline"/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</w:pPr>
      <w:r w:rsidRPr="007E475E"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  <w:t>1) nie zostanie uzupełnione w terminie określonym w wezwaniu;</w:t>
      </w:r>
    </w:p>
    <w:p w14:paraId="02AE9741" w14:textId="77777777" w:rsidR="007E475E" w:rsidRPr="007E475E" w:rsidRDefault="007E475E" w:rsidP="007E475E">
      <w:pPr>
        <w:widowControl w:val="0"/>
        <w:autoSpaceDN w:val="0"/>
        <w:spacing w:after="18" w:line="228" w:lineRule="auto"/>
        <w:ind w:right="4" w:hanging="142"/>
        <w:jc w:val="both"/>
        <w:textAlignment w:val="baseline"/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</w:pPr>
      <w:r w:rsidRPr="007E475E"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  <w:t>2) dotyczy stwierdzenia obecności w środowisku IGO stwarzającego zagrożenie dla Unii albo IGO stwarzającego zagrożenie dla Polski tego samego gatunku i w tym miejscu, co już wpisane do Rejestru IGO.</w:t>
      </w:r>
    </w:p>
    <w:p w14:paraId="7EED47E4" w14:textId="4C2E90F3" w:rsidR="007E475E" w:rsidRPr="007E475E" w:rsidRDefault="007E475E" w:rsidP="007E475E">
      <w:pPr>
        <w:widowControl w:val="0"/>
        <w:numPr>
          <w:ilvl w:val="0"/>
          <w:numId w:val="14"/>
        </w:numPr>
        <w:autoSpaceDN w:val="0"/>
        <w:spacing w:after="18" w:line="228" w:lineRule="auto"/>
        <w:ind w:left="0" w:right="4" w:hanging="142"/>
        <w:jc w:val="both"/>
        <w:textAlignment w:val="baseline"/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</w:pPr>
      <w:r w:rsidRPr="007E475E"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  <w:t xml:space="preserve">Organ po weryfikacji formalnej przekazuje zgłoszenie Regionalnemu Dyrektorowi Ochrony Środowiska w </w:t>
      </w:r>
      <w:r w:rsidR="00AB1E40">
        <w:rPr>
          <w:rFonts w:asciiTheme="minorHAnsi" w:eastAsia="SimSun" w:hAnsiTheme="minorHAnsi" w:cstheme="minorHAnsi"/>
          <w:color w:val="000000"/>
          <w:kern w:val="3"/>
          <w:sz w:val="18"/>
          <w:szCs w:val="18"/>
          <w:lang w:bidi="hi-IN"/>
        </w:rPr>
        <w:t xml:space="preserve"> Gorzowie Wlkp.</w:t>
      </w:r>
    </w:p>
    <w:p w14:paraId="6FEBE745" w14:textId="77777777" w:rsidR="007E475E" w:rsidRPr="007E475E" w:rsidRDefault="007E475E" w:rsidP="007E475E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8143322" w14:textId="77777777" w:rsidR="007E475E" w:rsidRPr="007E475E" w:rsidRDefault="007E475E" w:rsidP="007E475E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9FA7CF0" w14:textId="77777777" w:rsidR="007E475E" w:rsidRPr="007E475E" w:rsidRDefault="007E475E" w:rsidP="007E475E">
      <w:pPr>
        <w:jc w:val="right"/>
        <w:rPr>
          <w:rFonts w:asciiTheme="minorHAnsi" w:hAnsiTheme="minorHAnsi" w:cstheme="minorHAnsi"/>
          <w:b/>
          <w:bCs/>
        </w:rPr>
      </w:pPr>
      <w:r w:rsidRPr="007E475E">
        <w:rPr>
          <w:rFonts w:asciiTheme="minorHAnsi" w:hAnsiTheme="minorHAnsi" w:cstheme="minorHAnsi"/>
          <w:b/>
          <w:bCs/>
        </w:rPr>
        <w:t>……………………………………………</w:t>
      </w:r>
    </w:p>
    <w:p w14:paraId="2997D802" w14:textId="2D76536B" w:rsidR="007E475E" w:rsidRPr="00C10D5A" w:rsidRDefault="007E475E" w:rsidP="007E475E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C10D5A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</w:t>
      </w:r>
      <w:r w:rsidR="00551718" w:rsidRPr="00C10D5A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</w:t>
      </w:r>
      <w:r w:rsidR="00C10D5A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</w:t>
      </w:r>
      <w:r w:rsidR="00551718" w:rsidRPr="00C10D5A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C10D5A">
        <w:rPr>
          <w:rFonts w:asciiTheme="minorHAnsi" w:hAnsiTheme="minorHAnsi" w:cstheme="minorHAnsi"/>
          <w:b/>
          <w:bCs/>
          <w:sz w:val="20"/>
          <w:szCs w:val="20"/>
        </w:rPr>
        <w:t xml:space="preserve">             ( podpis Zgłaszającego )</w:t>
      </w:r>
    </w:p>
    <w:p w14:paraId="7BA3E775" w14:textId="77777777" w:rsidR="00C657A7" w:rsidRDefault="00C657A7" w:rsidP="007E475E">
      <w:pPr>
        <w:spacing w:line="259" w:lineRule="auto"/>
        <w:rPr>
          <w:b/>
        </w:rPr>
      </w:pPr>
    </w:p>
    <w:p w14:paraId="59F3694A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6A1B2A66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2F368830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5A1359F3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336EA82E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3736AB94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47610F74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719AA1F0" w14:textId="77777777" w:rsidR="00C657A7" w:rsidRDefault="00C657A7" w:rsidP="00A339A4">
      <w:pPr>
        <w:spacing w:line="259" w:lineRule="auto"/>
        <w:ind w:left="240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275A08" w:rsidRPr="00A36F73" w14:paraId="366673E2" w14:textId="77777777" w:rsidTr="00F85A53">
        <w:trPr>
          <w:trHeight w:val="41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7B5B" w14:textId="77777777" w:rsidR="00275A08" w:rsidRPr="00A36F73" w:rsidRDefault="00275A08" w:rsidP="00F85A53">
            <w:pPr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kern w:val="2"/>
              </w:rPr>
            </w:pPr>
            <w:r w:rsidRPr="00A36F73">
              <w:rPr>
                <w:kern w:val="2"/>
                <w:lang w:eastAsia="pl-PL"/>
              </w:rPr>
              <w:t>Opracował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45F9" w14:textId="77777777" w:rsidR="00275A08" w:rsidRPr="00A36F73" w:rsidRDefault="00275A08" w:rsidP="00F85A53">
            <w:pPr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kern w:val="2"/>
                <w:lang w:eastAsia="ar-SA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B39" w14:textId="77777777" w:rsidR="00275A08" w:rsidRPr="00A36F73" w:rsidRDefault="00275A08" w:rsidP="00F85A53">
            <w:pPr>
              <w:tabs>
                <w:tab w:val="center" w:pos="4536"/>
                <w:tab w:val="right" w:pos="9072"/>
              </w:tabs>
              <w:autoSpaceDN w:val="0"/>
              <w:jc w:val="center"/>
              <w:textAlignment w:val="baseline"/>
              <w:rPr>
                <w:kern w:val="2"/>
                <w:lang w:eastAsia="pl-PL"/>
              </w:rPr>
            </w:pPr>
          </w:p>
          <w:p w14:paraId="7F91C468" w14:textId="77777777" w:rsidR="00275A08" w:rsidRPr="00A36F73" w:rsidRDefault="00275A08" w:rsidP="00F85A53">
            <w:pPr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kern w:val="2"/>
                <w:lang w:eastAsia="pl-PL"/>
              </w:rPr>
            </w:pPr>
            <w:r w:rsidRPr="00A36F73">
              <w:rPr>
                <w:kern w:val="2"/>
                <w:lang w:eastAsia="pl-PL"/>
              </w:rPr>
              <w:t>Data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DA8" w14:textId="77777777" w:rsidR="00275A08" w:rsidRPr="00A36F73" w:rsidRDefault="00275A08" w:rsidP="00F85A53">
            <w:pPr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kern w:val="2"/>
                <w:lang w:eastAsia="pl-PL"/>
              </w:rPr>
            </w:pPr>
          </w:p>
        </w:tc>
      </w:tr>
      <w:tr w:rsidR="00275A08" w:rsidRPr="00A36F73" w14:paraId="48D0496C" w14:textId="77777777" w:rsidTr="00F85A53">
        <w:trPr>
          <w:trHeight w:val="36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461" w14:textId="77777777" w:rsidR="00275A08" w:rsidRPr="00A36F73" w:rsidRDefault="00275A08" w:rsidP="00F85A53">
            <w:pPr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kern w:val="2"/>
                <w:lang w:eastAsia="pl-PL"/>
              </w:rPr>
            </w:pPr>
            <w:r w:rsidRPr="00A36F73">
              <w:rPr>
                <w:kern w:val="2"/>
                <w:lang w:eastAsia="pl-PL"/>
              </w:rPr>
              <w:t>Sprawdził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776" w14:textId="77777777" w:rsidR="00275A08" w:rsidRPr="00A36F73" w:rsidRDefault="00275A08" w:rsidP="00F85A53">
            <w:pPr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kern w:val="2"/>
                <w:lang w:eastAsia="pl-PL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D283" w14:textId="77777777" w:rsidR="00275A08" w:rsidRPr="00A36F73" w:rsidRDefault="00275A08" w:rsidP="00F85A53">
            <w:pPr>
              <w:suppressAutoHyphens w:val="0"/>
              <w:textAlignment w:val="baseline"/>
              <w:rPr>
                <w:kern w:val="2"/>
                <w:lang w:eastAsia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1B7" w14:textId="77777777" w:rsidR="00275A08" w:rsidRPr="00A36F73" w:rsidRDefault="00275A08" w:rsidP="00F85A53">
            <w:pPr>
              <w:tabs>
                <w:tab w:val="center" w:pos="4536"/>
                <w:tab w:val="right" w:pos="9072"/>
              </w:tabs>
              <w:autoSpaceDN w:val="0"/>
              <w:textAlignment w:val="baseline"/>
              <w:rPr>
                <w:kern w:val="2"/>
                <w:lang w:eastAsia="pl-PL"/>
              </w:rPr>
            </w:pPr>
          </w:p>
        </w:tc>
      </w:tr>
    </w:tbl>
    <w:p w14:paraId="799D9C75" w14:textId="77777777" w:rsidR="0021648A" w:rsidRDefault="00275A08">
      <w:pPr>
        <w:spacing w:after="120"/>
      </w:pPr>
      <w:r>
        <w:t>\</w:t>
      </w:r>
    </w:p>
    <w:sectPr w:rsidR="0021648A" w:rsidSect="007041B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738F" w14:textId="77777777" w:rsidR="007041B7" w:rsidRDefault="007041B7" w:rsidP="00DA30ED">
      <w:r>
        <w:separator/>
      </w:r>
    </w:p>
  </w:endnote>
  <w:endnote w:type="continuationSeparator" w:id="0">
    <w:p w14:paraId="3379F63D" w14:textId="77777777" w:rsidR="007041B7" w:rsidRDefault="007041B7" w:rsidP="00DA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2B0A" w14:textId="77777777" w:rsidR="00CC243C" w:rsidRDefault="003C7E68">
    <w:pPr>
      <w:pStyle w:val="Stopka"/>
      <w:jc w:val="right"/>
    </w:pPr>
    <w:r>
      <w:fldChar w:fldCharType="begin"/>
    </w:r>
    <w:r w:rsidR="00562731">
      <w:instrText>PAGE   \* MERGEFORMAT</w:instrText>
    </w:r>
    <w:r>
      <w:fldChar w:fldCharType="separate"/>
    </w:r>
    <w:r w:rsidR="00EA55C0">
      <w:rPr>
        <w:noProof/>
      </w:rPr>
      <w:t>2</w:t>
    </w:r>
    <w:r>
      <w:rPr>
        <w:noProof/>
      </w:rPr>
      <w:fldChar w:fldCharType="end"/>
    </w:r>
  </w:p>
  <w:p w14:paraId="2250EE82" w14:textId="77777777" w:rsidR="00CC243C" w:rsidRDefault="00CC243C" w:rsidP="002F4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94BF5" w14:textId="77777777" w:rsidR="007041B7" w:rsidRDefault="007041B7" w:rsidP="00DA30ED">
      <w:r>
        <w:separator/>
      </w:r>
    </w:p>
  </w:footnote>
  <w:footnote w:type="continuationSeparator" w:id="0">
    <w:p w14:paraId="230E9C1A" w14:textId="77777777" w:rsidR="007041B7" w:rsidRDefault="007041B7" w:rsidP="00DA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143B0F"/>
    <w:multiLevelType w:val="hybridMultilevel"/>
    <w:tmpl w:val="00AACEA0"/>
    <w:lvl w:ilvl="0" w:tplc="8C6EF77C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0C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7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4B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A2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836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62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4F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25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E0A1B"/>
    <w:multiLevelType w:val="multilevel"/>
    <w:tmpl w:val="E0804D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3B4C"/>
    <w:multiLevelType w:val="hybridMultilevel"/>
    <w:tmpl w:val="0E76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001F1"/>
    <w:multiLevelType w:val="hybridMultilevel"/>
    <w:tmpl w:val="4298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224A"/>
    <w:multiLevelType w:val="hybridMultilevel"/>
    <w:tmpl w:val="98CC638C"/>
    <w:lvl w:ilvl="0" w:tplc="8078F4C4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" w15:restartNumberingAfterBreak="0">
    <w:nsid w:val="4CC45325"/>
    <w:multiLevelType w:val="hybridMultilevel"/>
    <w:tmpl w:val="0E76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33770"/>
    <w:multiLevelType w:val="multilevel"/>
    <w:tmpl w:val="F1725C10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58CE277F"/>
    <w:multiLevelType w:val="hybridMultilevel"/>
    <w:tmpl w:val="C482466A"/>
    <w:lvl w:ilvl="0" w:tplc="C72A46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422A7"/>
    <w:multiLevelType w:val="hybridMultilevel"/>
    <w:tmpl w:val="3DB6D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A6EA7"/>
    <w:multiLevelType w:val="hybridMultilevel"/>
    <w:tmpl w:val="742C4F12"/>
    <w:lvl w:ilvl="0" w:tplc="D2745BB8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E4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C0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C4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42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85B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A9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80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0C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A829A0"/>
    <w:multiLevelType w:val="hybridMultilevel"/>
    <w:tmpl w:val="11C4E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7751">
    <w:abstractNumId w:val="0"/>
  </w:num>
  <w:num w:numId="2" w16cid:durableId="464853291">
    <w:abstractNumId w:val="1"/>
  </w:num>
  <w:num w:numId="3" w16cid:durableId="1911453120">
    <w:abstractNumId w:val="9"/>
  </w:num>
  <w:num w:numId="4" w16cid:durableId="630090128">
    <w:abstractNumId w:val="6"/>
  </w:num>
  <w:num w:numId="5" w16cid:durableId="192771112">
    <w:abstractNumId w:val="5"/>
  </w:num>
  <w:num w:numId="6" w16cid:durableId="1327511608">
    <w:abstractNumId w:val="3"/>
  </w:num>
  <w:num w:numId="7" w16cid:durableId="1077242663">
    <w:abstractNumId w:val="11"/>
  </w:num>
  <w:num w:numId="8" w16cid:durableId="860970697">
    <w:abstractNumId w:val="2"/>
  </w:num>
  <w:num w:numId="9" w16cid:durableId="1925186492">
    <w:abstractNumId w:val="10"/>
  </w:num>
  <w:num w:numId="10" w16cid:durableId="1728917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0212365">
    <w:abstractNumId w:val="12"/>
  </w:num>
  <w:num w:numId="12" w16cid:durableId="1207529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41015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4872944">
    <w:abstractNumId w:val="8"/>
  </w:num>
  <w:num w:numId="15" w16cid:durableId="123524237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7"/>
    <w:rsid w:val="00033778"/>
    <w:rsid w:val="0005539D"/>
    <w:rsid w:val="0008186C"/>
    <w:rsid w:val="00090CC7"/>
    <w:rsid w:val="000A085E"/>
    <w:rsid w:val="000E4A9A"/>
    <w:rsid w:val="000F0CE6"/>
    <w:rsid w:val="00134B2A"/>
    <w:rsid w:val="001A0B06"/>
    <w:rsid w:val="0021648A"/>
    <w:rsid w:val="002214A4"/>
    <w:rsid w:val="00275A08"/>
    <w:rsid w:val="002A45EE"/>
    <w:rsid w:val="002B1681"/>
    <w:rsid w:val="002F4FCA"/>
    <w:rsid w:val="00302A6B"/>
    <w:rsid w:val="00303DEF"/>
    <w:rsid w:val="0034269D"/>
    <w:rsid w:val="00391FF6"/>
    <w:rsid w:val="00394E3F"/>
    <w:rsid w:val="003C7E68"/>
    <w:rsid w:val="00433D5E"/>
    <w:rsid w:val="004D041A"/>
    <w:rsid w:val="00514DF8"/>
    <w:rsid w:val="00515060"/>
    <w:rsid w:val="00551718"/>
    <w:rsid w:val="00562731"/>
    <w:rsid w:val="005C18A5"/>
    <w:rsid w:val="005C1B1A"/>
    <w:rsid w:val="005E6C0D"/>
    <w:rsid w:val="005F3292"/>
    <w:rsid w:val="00634D7B"/>
    <w:rsid w:val="00636BB0"/>
    <w:rsid w:val="00660EEC"/>
    <w:rsid w:val="00662110"/>
    <w:rsid w:val="006A2345"/>
    <w:rsid w:val="006C12E4"/>
    <w:rsid w:val="006E63C5"/>
    <w:rsid w:val="006F22AF"/>
    <w:rsid w:val="007041B7"/>
    <w:rsid w:val="007210B1"/>
    <w:rsid w:val="007E24D1"/>
    <w:rsid w:val="007E475E"/>
    <w:rsid w:val="007F7A36"/>
    <w:rsid w:val="008353E7"/>
    <w:rsid w:val="00851085"/>
    <w:rsid w:val="00851B72"/>
    <w:rsid w:val="0087021B"/>
    <w:rsid w:val="00903119"/>
    <w:rsid w:val="00917B8D"/>
    <w:rsid w:val="009752BA"/>
    <w:rsid w:val="00997BE4"/>
    <w:rsid w:val="00A339A4"/>
    <w:rsid w:val="00A37AA6"/>
    <w:rsid w:val="00A56D52"/>
    <w:rsid w:val="00A70C28"/>
    <w:rsid w:val="00A80CC5"/>
    <w:rsid w:val="00A90ED9"/>
    <w:rsid w:val="00AA2CF9"/>
    <w:rsid w:val="00AA7800"/>
    <w:rsid w:val="00AB1E40"/>
    <w:rsid w:val="00AF6BDF"/>
    <w:rsid w:val="00B06A7F"/>
    <w:rsid w:val="00B22E0B"/>
    <w:rsid w:val="00B34762"/>
    <w:rsid w:val="00B413D5"/>
    <w:rsid w:val="00B74B75"/>
    <w:rsid w:val="00B840CE"/>
    <w:rsid w:val="00B862F6"/>
    <w:rsid w:val="00B97ABD"/>
    <w:rsid w:val="00BD5CD2"/>
    <w:rsid w:val="00BE1FAB"/>
    <w:rsid w:val="00C10D5A"/>
    <w:rsid w:val="00C44154"/>
    <w:rsid w:val="00C657A7"/>
    <w:rsid w:val="00C67265"/>
    <w:rsid w:val="00C72C61"/>
    <w:rsid w:val="00C764EA"/>
    <w:rsid w:val="00C77B87"/>
    <w:rsid w:val="00CB18EC"/>
    <w:rsid w:val="00CC243C"/>
    <w:rsid w:val="00CD18F7"/>
    <w:rsid w:val="00D064A3"/>
    <w:rsid w:val="00D314ED"/>
    <w:rsid w:val="00D62B58"/>
    <w:rsid w:val="00DA30ED"/>
    <w:rsid w:val="00DD4BE8"/>
    <w:rsid w:val="00DF4B4C"/>
    <w:rsid w:val="00E02512"/>
    <w:rsid w:val="00E23AD3"/>
    <w:rsid w:val="00E41D51"/>
    <w:rsid w:val="00E94609"/>
    <w:rsid w:val="00E97ACC"/>
    <w:rsid w:val="00EA55C0"/>
    <w:rsid w:val="00EC3C5A"/>
    <w:rsid w:val="00EC4BF6"/>
    <w:rsid w:val="00ED3E8A"/>
    <w:rsid w:val="00F3230D"/>
    <w:rsid w:val="00FD4C4A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B859A"/>
  <w15:docId w15:val="{F4A08910-0686-4D0B-83CE-B1755C58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18EC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CB18EC"/>
    <w:pPr>
      <w:keepNext/>
      <w:numPr>
        <w:numId w:val="2"/>
      </w:numPr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4">
    <w:name w:val="heading 4"/>
    <w:basedOn w:val="Normalny"/>
    <w:next w:val="Normalny"/>
    <w:qFormat/>
    <w:rsid w:val="00CB18EC"/>
    <w:pPr>
      <w:keepNext/>
      <w:numPr>
        <w:ilvl w:val="3"/>
        <w:numId w:val="2"/>
      </w:numPr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B18EC"/>
  </w:style>
  <w:style w:type="character" w:customStyle="1" w:styleId="WW8Num1z1">
    <w:name w:val="WW8Num1z1"/>
    <w:rsid w:val="00CB18EC"/>
  </w:style>
  <w:style w:type="character" w:customStyle="1" w:styleId="WW8Num1z2">
    <w:name w:val="WW8Num1z2"/>
    <w:rsid w:val="00CB18EC"/>
  </w:style>
  <w:style w:type="character" w:customStyle="1" w:styleId="WW8Num1z3">
    <w:name w:val="WW8Num1z3"/>
    <w:rsid w:val="00CB18EC"/>
  </w:style>
  <w:style w:type="character" w:customStyle="1" w:styleId="WW8Num1z4">
    <w:name w:val="WW8Num1z4"/>
    <w:rsid w:val="00CB18EC"/>
  </w:style>
  <w:style w:type="character" w:customStyle="1" w:styleId="WW8Num1z5">
    <w:name w:val="WW8Num1z5"/>
    <w:rsid w:val="00CB18EC"/>
  </w:style>
  <w:style w:type="character" w:customStyle="1" w:styleId="WW8Num1z6">
    <w:name w:val="WW8Num1z6"/>
    <w:rsid w:val="00CB18EC"/>
  </w:style>
  <w:style w:type="character" w:customStyle="1" w:styleId="WW8Num1z7">
    <w:name w:val="WW8Num1z7"/>
    <w:rsid w:val="00CB18EC"/>
  </w:style>
  <w:style w:type="character" w:customStyle="1" w:styleId="WW8Num1z8">
    <w:name w:val="WW8Num1z8"/>
    <w:rsid w:val="00CB18EC"/>
  </w:style>
  <w:style w:type="character" w:customStyle="1" w:styleId="WW8Num2z0">
    <w:name w:val="WW8Num2z0"/>
    <w:rsid w:val="00CB18EC"/>
    <w:rPr>
      <w:rFonts w:ascii="Wingdings" w:hAnsi="Wingdings" w:cs="Wingdings"/>
    </w:rPr>
  </w:style>
  <w:style w:type="character" w:customStyle="1" w:styleId="WW8Num2z1">
    <w:name w:val="WW8Num2z1"/>
    <w:rsid w:val="00CB18EC"/>
    <w:rPr>
      <w:rFonts w:ascii="Courier New" w:hAnsi="Courier New" w:cs="Courier New"/>
    </w:rPr>
  </w:style>
  <w:style w:type="character" w:customStyle="1" w:styleId="WW8Num2z2">
    <w:name w:val="WW8Num2z2"/>
    <w:rsid w:val="00CB18EC"/>
  </w:style>
  <w:style w:type="character" w:customStyle="1" w:styleId="WW8Num2z3">
    <w:name w:val="WW8Num2z3"/>
    <w:rsid w:val="00CB18EC"/>
    <w:rPr>
      <w:rFonts w:ascii="Symbol" w:hAnsi="Symbol" w:cs="Symbol"/>
    </w:rPr>
  </w:style>
  <w:style w:type="character" w:customStyle="1" w:styleId="WW8Num2z4">
    <w:name w:val="WW8Num2z4"/>
    <w:rsid w:val="00CB18EC"/>
  </w:style>
  <w:style w:type="character" w:customStyle="1" w:styleId="WW8Num2z5">
    <w:name w:val="WW8Num2z5"/>
    <w:rsid w:val="00CB18EC"/>
  </w:style>
  <w:style w:type="character" w:customStyle="1" w:styleId="WW8Num2z6">
    <w:name w:val="WW8Num2z6"/>
    <w:rsid w:val="00CB18EC"/>
  </w:style>
  <w:style w:type="character" w:customStyle="1" w:styleId="WW8Num2z7">
    <w:name w:val="WW8Num2z7"/>
    <w:rsid w:val="00CB18EC"/>
  </w:style>
  <w:style w:type="character" w:customStyle="1" w:styleId="WW8Num2z8">
    <w:name w:val="WW8Num2z8"/>
    <w:rsid w:val="00CB18EC"/>
  </w:style>
  <w:style w:type="character" w:customStyle="1" w:styleId="WW8Num3z0">
    <w:name w:val="WW8Num3z0"/>
    <w:rsid w:val="00CB18EC"/>
    <w:rPr>
      <w:rFonts w:ascii="Wingdings" w:hAnsi="Wingdings" w:cs="Wingdings"/>
    </w:rPr>
  </w:style>
  <w:style w:type="character" w:customStyle="1" w:styleId="WW8Num4z0">
    <w:name w:val="WW8Num4z0"/>
    <w:rsid w:val="00CB18EC"/>
    <w:rPr>
      <w:rFonts w:ascii="Symbol" w:hAnsi="Symbol" w:cs="Symbol"/>
    </w:rPr>
  </w:style>
  <w:style w:type="character" w:customStyle="1" w:styleId="Absatz-Standardschriftart">
    <w:name w:val="Absatz-Standardschriftart"/>
    <w:rsid w:val="00CB18EC"/>
  </w:style>
  <w:style w:type="character" w:customStyle="1" w:styleId="WW-Absatz-Standardschriftart">
    <w:name w:val="WW-Absatz-Standardschriftart"/>
    <w:rsid w:val="00CB18EC"/>
  </w:style>
  <w:style w:type="character" w:customStyle="1" w:styleId="WW-Absatz-Standardschriftart1">
    <w:name w:val="WW-Absatz-Standardschriftart1"/>
    <w:rsid w:val="00CB18EC"/>
  </w:style>
  <w:style w:type="character" w:customStyle="1" w:styleId="WW-Absatz-Standardschriftart11">
    <w:name w:val="WW-Absatz-Standardschriftart11"/>
    <w:rsid w:val="00CB18EC"/>
  </w:style>
  <w:style w:type="character" w:customStyle="1" w:styleId="WW-Absatz-Standardschriftart111">
    <w:name w:val="WW-Absatz-Standardschriftart111"/>
    <w:rsid w:val="00CB18EC"/>
  </w:style>
  <w:style w:type="character" w:customStyle="1" w:styleId="WW-Absatz-Standardschriftart1111">
    <w:name w:val="WW-Absatz-Standardschriftart1111"/>
    <w:rsid w:val="00CB18EC"/>
  </w:style>
  <w:style w:type="character" w:customStyle="1" w:styleId="WW-Absatz-Standardschriftart11111">
    <w:name w:val="WW-Absatz-Standardschriftart11111"/>
    <w:rsid w:val="00CB18EC"/>
  </w:style>
  <w:style w:type="character" w:customStyle="1" w:styleId="WW-Absatz-Standardschriftart111111">
    <w:name w:val="WW-Absatz-Standardschriftart111111"/>
    <w:rsid w:val="00CB18EC"/>
  </w:style>
  <w:style w:type="character" w:customStyle="1" w:styleId="WW-Absatz-Standardschriftart1111111">
    <w:name w:val="WW-Absatz-Standardschriftart1111111"/>
    <w:rsid w:val="00CB18EC"/>
  </w:style>
  <w:style w:type="character" w:customStyle="1" w:styleId="WW-Absatz-Standardschriftart11111111">
    <w:name w:val="WW-Absatz-Standardschriftart11111111"/>
    <w:rsid w:val="00CB18EC"/>
  </w:style>
  <w:style w:type="character" w:customStyle="1" w:styleId="WW-Absatz-Standardschriftart111111111">
    <w:name w:val="WW-Absatz-Standardschriftart111111111"/>
    <w:rsid w:val="00CB18EC"/>
  </w:style>
  <w:style w:type="character" w:customStyle="1" w:styleId="WW-Absatz-Standardschriftart1111111111">
    <w:name w:val="WW-Absatz-Standardschriftart1111111111"/>
    <w:rsid w:val="00CB18EC"/>
  </w:style>
  <w:style w:type="character" w:customStyle="1" w:styleId="WW8Num3z1">
    <w:name w:val="WW8Num3z1"/>
    <w:rsid w:val="00CB18EC"/>
    <w:rPr>
      <w:rFonts w:ascii="Courier New" w:hAnsi="Courier New" w:cs="Courier New"/>
    </w:rPr>
  </w:style>
  <w:style w:type="character" w:customStyle="1" w:styleId="WW8Num3z3">
    <w:name w:val="WW8Num3z3"/>
    <w:rsid w:val="00CB18EC"/>
    <w:rPr>
      <w:rFonts w:ascii="Symbol" w:hAnsi="Symbol" w:cs="Symbol"/>
    </w:rPr>
  </w:style>
  <w:style w:type="character" w:customStyle="1" w:styleId="WW8Num4z1">
    <w:name w:val="WW8Num4z1"/>
    <w:rsid w:val="00CB18EC"/>
    <w:rPr>
      <w:rFonts w:ascii="Courier New" w:hAnsi="Courier New" w:cs="Courier New"/>
    </w:rPr>
  </w:style>
  <w:style w:type="character" w:customStyle="1" w:styleId="WW8Num4z2">
    <w:name w:val="WW8Num4z2"/>
    <w:rsid w:val="00CB18EC"/>
    <w:rPr>
      <w:rFonts w:ascii="Wingdings" w:hAnsi="Wingdings" w:cs="Wingdings"/>
    </w:rPr>
  </w:style>
  <w:style w:type="character" w:customStyle="1" w:styleId="WW8Num6z0">
    <w:name w:val="WW8Num6z0"/>
    <w:rsid w:val="00CB18EC"/>
    <w:rPr>
      <w:rFonts w:ascii="Wingdings" w:hAnsi="Wingdings" w:cs="Wingdings"/>
    </w:rPr>
  </w:style>
  <w:style w:type="character" w:customStyle="1" w:styleId="WW8Num6z1">
    <w:name w:val="WW8Num6z1"/>
    <w:rsid w:val="00CB18EC"/>
    <w:rPr>
      <w:rFonts w:ascii="Courier New" w:hAnsi="Courier New" w:cs="Courier New"/>
    </w:rPr>
  </w:style>
  <w:style w:type="character" w:customStyle="1" w:styleId="WW8Num6z3">
    <w:name w:val="WW8Num6z3"/>
    <w:rsid w:val="00CB18EC"/>
    <w:rPr>
      <w:rFonts w:ascii="Symbol" w:hAnsi="Symbol" w:cs="Symbol"/>
    </w:rPr>
  </w:style>
  <w:style w:type="character" w:customStyle="1" w:styleId="WW8Num7z0">
    <w:name w:val="WW8Num7z0"/>
    <w:rsid w:val="00CB18EC"/>
    <w:rPr>
      <w:b w:val="0"/>
    </w:rPr>
  </w:style>
  <w:style w:type="character" w:customStyle="1" w:styleId="Domylnaczcionkaakapitu1">
    <w:name w:val="Domyślna czcionka akapitu1"/>
    <w:rsid w:val="00CB18EC"/>
  </w:style>
  <w:style w:type="character" w:customStyle="1" w:styleId="TekstpodstawowyZnak">
    <w:name w:val="Tekst podstawowy Znak"/>
    <w:rsid w:val="00CB18EC"/>
    <w:rPr>
      <w:rFonts w:eastAsia="Arial Unicode MS"/>
      <w:szCs w:val="24"/>
    </w:rPr>
  </w:style>
  <w:style w:type="character" w:customStyle="1" w:styleId="Znakinumeracji">
    <w:name w:val="Znaki numeracji"/>
    <w:rsid w:val="00CB18EC"/>
  </w:style>
  <w:style w:type="character" w:customStyle="1" w:styleId="Symbolewypunktowania">
    <w:name w:val="Symbole wypunktowania"/>
    <w:rsid w:val="00CB18E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B18E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B18EC"/>
    <w:pPr>
      <w:widowControl w:val="0"/>
      <w:spacing w:after="120"/>
    </w:pPr>
    <w:rPr>
      <w:rFonts w:eastAsia="Arial Unicode MS"/>
    </w:rPr>
  </w:style>
  <w:style w:type="paragraph" w:styleId="Lista">
    <w:name w:val="List"/>
    <w:basedOn w:val="Tekstpodstawowy"/>
    <w:rsid w:val="00CB18EC"/>
    <w:rPr>
      <w:rFonts w:cs="Mangal"/>
    </w:rPr>
  </w:style>
  <w:style w:type="paragraph" w:styleId="Legenda">
    <w:name w:val="caption"/>
    <w:basedOn w:val="Normalny"/>
    <w:qFormat/>
    <w:rsid w:val="00CB18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B18E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B18EC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Zawartotabeli">
    <w:name w:val="Zawartość tabeli"/>
    <w:basedOn w:val="Normalny"/>
    <w:rsid w:val="00CB18EC"/>
    <w:pPr>
      <w:suppressLineNumbers/>
    </w:pPr>
  </w:style>
  <w:style w:type="paragraph" w:customStyle="1" w:styleId="Nagwektabeli">
    <w:name w:val="Nagłówek tabeli"/>
    <w:basedOn w:val="Zawartotabeli"/>
    <w:rsid w:val="00CB18EC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CB18EC"/>
    <w:pPr>
      <w:overflowPunct w:val="0"/>
      <w:autoSpaceDE w:val="0"/>
      <w:jc w:val="center"/>
      <w:textAlignment w:val="baseline"/>
    </w:pPr>
    <w:rPr>
      <w:lang w:eastAsia="pl-PL"/>
    </w:rPr>
  </w:style>
  <w:style w:type="paragraph" w:customStyle="1" w:styleId="Zawartoramki">
    <w:name w:val="Zawartość ramki"/>
    <w:basedOn w:val="Tekstpodstawowy"/>
    <w:rsid w:val="00CB18EC"/>
  </w:style>
  <w:style w:type="character" w:styleId="Odwoaniedokomentarza">
    <w:name w:val="annotation reference"/>
    <w:rsid w:val="00DA30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30ED"/>
    <w:rPr>
      <w:sz w:val="20"/>
      <w:szCs w:val="20"/>
    </w:rPr>
  </w:style>
  <w:style w:type="character" w:customStyle="1" w:styleId="TekstkomentarzaZnak">
    <w:name w:val="Tekst komentarza Znak"/>
    <w:link w:val="Tekstkomentarza"/>
    <w:rsid w:val="00DA30ED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DA30ED"/>
    <w:rPr>
      <w:b/>
      <w:bCs/>
    </w:rPr>
  </w:style>
  <w:style w:type="character" w:customStyle="1" w:styleId="TematkomentarzaZnak">
    <w:name w:val="Temat komentarza Znak"/>
    <w:link w:val="Tematkomentarza"/>
    <w:rsid w:val="00DA30ED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rsid w:val="00DA3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A30ED"/>
    <w:rPr>
      <w:rFonts w:ascii="Segoe UI" w:hAnsi="Segoe UI" w:cs="Segoe UI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rsid w:val="00DA30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30ED"/>
    <w:rPr>
      <w:kern w:val="1"/>
      <w:lang w:eastAsia="zh-CN"/>
    </w:rPr>
  </w:style>
  <w:style w:type="character" w:styleId="Odwoanieprzypisudolnego">
    <w:name w:val="footnote reference"/>
    <w:rsid w:val="00DA30ED"/>
    <w:rPr>
      <w:vertAlign w:val="superscript"/>
    </w:rPr>
  </w:style>
  <w:style w:type="table" w:styleId="Tabela-Siatka">
    <w:name w:val="Table Grid"/>
    <w:basedOn w:val="Standardowy"/>
    <w:uiPriority w:val="39"/>
    <w:rsid w:val="00DA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2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243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CC24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243C"/>
    <w:rPr>
      <w:kern w:val="1"/>
      <w:sz w:val="24"/>
      <w:szCs w:val="24"/>
      <w:lang w:eastAsia="zh-CN"/>
    </w:rPr>
  </w:style>
  <w:style w:type="character" w:styleId="Hipercze">
    <w:name w:val="Hyperlink"/>
    <w:uiPriority w:val="99"/>
    <w:semiHidden/>
    <w:unhideWhenUsed/>
    <w:rsid w:val="00C657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drezden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drezdenko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A1AC-12E0-4696-B192-A46281AD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Marzena Czapracka</cp:lastModifiedBy>
  <cp:revision>10</cp:revision>
  <cp:lastPrinted>2023-08-17T13:24:00Z</cp:lastPrinted>
  <dcterms:created xsi:type="dcterms:W3CDTF">2023-08-17T12:08:00Z</dcterms:created>
  <dcterms:modified xsi:type="dcterms:W3CDTF">2024-02-15T08:48:00Z</dcterms:modified>
</cp:coreProperties>
</file>