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31D1" w14:textId="7FD93445" w:rsidR="00560889" w:rsidRDefault="00560889" w:rsidP="00560889">
      <w:pPr>
        <w:spacing w:after="534" w:line="256" w:lineRule="auto"/>
        <w:ind w:left="-583" w:right="-146" w:firstLine="0"/>
        <w:jc w:val="lef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inline distT="0" distB="0" distL="0" distR="0" wp14:anchorId="079EF155" wp14:editId="7C927E1C">
                <wp:extent cx="6843590" cy="2150307"/>
                <wp:effectExtent l="0" t="0" r="14605" b="254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590" cy="2150307"/>
                          <a:chOff x="0" y="0"/>
                          <a:chExt cx="68052" cy="17857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740" y="7790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8297E" w14:textId="77777777" w:rsidR="00560889" w:rsidRDefault="00560889" w:rsidP="00560889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740" y="9837"/>
                            <a:ext cx="420" cy="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D43C7" w14:textId="77777777" w:rsidR="00560889" w:rsidRDefault="00560889" w:rsidP="00560889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740" y="11283"/>
                            <a:ext cx="202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9B326" w14:textId="77777777" w:rsidR="00560889" w:rsidRDefault="00560889" w:rsidP="00560889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 flipV="1">
                            <a:off x="5333" y="13525"/>
                            <a:ext cx="9544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0EA83" w14:textId="77777777" w:rsidR="00560889" w:rsidRDefault="00560889" w:rsidP="00560889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740" y="11283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5DDE4" w14:textId="77777777" w:rsidR="00560889" w:rsidRDefault="00560889" w:rsidP="00560889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48"/>
                            <a:ext cx="8350" cy="107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352" y="11953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BFF2D" w14:textId="77777777" w:rsidR="00560889" w:rsidRDefault="00560889" w:rsidP="00560889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4469" y="3127"/>
                            <a:ext cx="12360" cy="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0AE2C" w14:textId="77777777" w:rsidR="00560889" w:rsidRPr="0081003C" w:rsidRDefault="00560889" w:rsidP="00560889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  <w:rPr>
                                  <w:color w:val="auto"/>
                                </w:rPr>
                              </w:pPr>
                              <w:r w:rsidRPr="00493D54">
                                <w:rPr>
                                  <w:rFonts w:asciiTheme="minorHAnsi" w:hAnsiTheme="minorHAnsi" w:cstheme="minorHAnsi"/>
                                  <w:b/>
                                  <w:color w:val="auto"/>
                                  <w:sz w:val="24"/>
                                </w:rPr>
                                <w:t>Karta</w:t>
                              </w:r>
                              <w:r w:rsidRPr="0081003C">
                                <w:rPr>
                                  <w:b/>
                                  <w:color w:val="auto"/>
                                  <w:sz w:val="24"/>
                                </w:rPr>
                                <w:t xml:space="preserve"> </w:t>
                              </w:r>
                              <w:r w:rsidRPr="00493D54">
                                <w:rPr>
                                  <w:rFonts w:asciiTheme="minorHAnsi" w:hAnsiTheme="minorHAnsi" w:cstheme="minorHAnsi"/>
                                  <w:b/>
                                  <w:color w:val="auto"/>
                                  <w:sz w:val="24"/>
                                </w:rPr>
                                <w:t>usługi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6532" y="0"/>
                            <a:ext cx="1520" cy="6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8E78A" w14:textId="77777777" w:rsidR="00560889" w:rsidRDefault="00560889" w:rsidP="00560889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8080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2906" y="4353"/>
                            <a:ext cx="14862" cy="6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049BE" w14:textId="4B9F3480" w:rsidR="00560889" w:rsidRDefault="00560889" w:rsidP="00560889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 w:rsidRPr="00493D54"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  <w:sz w:val="72"/>
                                </w:rPr>
                                <w:t>GG</w:t>
                              </w:r>
                              <w:r w:rsidR="00AF5ED2" w:rsidRPr="0081003C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72"/>
                                  <w:szCs w:val="72"/>
                                </w:rPr>
                                <w:t>46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477" y="7678"/>
                            <a:ext cx="493" cy="1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C4F92" w14:textId="77777777" w:rsidR="00560889" w:rsidRDefault="00560889" w:rsidP="00560889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99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077" y="9764"/>
                            <a:ext cx="8690" cy="1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01B1C" w14:textId="6138139A" w:rsidR="00560889" w:rsidRPr="00493D54" w:rsidRDefault="00F80BB0" w:rsidP="00560889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493D54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  <w:t xml:space="preserve">Wydanie </w:t>
                              </w:r>
                              <w:r w:rsidR="006A4347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6245" y="11206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2D31B" w14:textId="77777777" w:rsidR="00560889" w:rsidRDefault="00560889" w:rsidP="00560889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Shape 26"/>
                        <wps:cNvSpPr>
                          <a:spLocks/>
                        </wps:cNvSpPr>
                        <wps:spPr bwMode="auto">
                          <a:xfrm>
                            <a:off x="10458" y="10037"/>
                            <a:ext cx="44577" cy="0"/>
                          </a:xfrm>
                          <a:custGeom>
                            <a:avLst/>
                            <a:gdLst>
                              <a:gd name="T0" fmla="*/ 0 w 4457700"/>
                              <a:gd name="T1" fmla="*/ 4457700 w 4457700"/>
                              <a:gd name="T2" fmla="*/ 0 w 4457700"/>
                              <a:gd name="T3" fmla="*/ 4457700 w 44577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457700">
                                <a:moveTo>
                                  <a:pt x="0" y="0"/>
                                </a:moveTo>
                                <a:lnTo>
                                  <a:pt x="4457700" y="0"/>
                                </a:lnTo>
                              </a:path>
                            </a:pathLst>
                          </a:custGeom>
                          <a:noFill/>
                          <a:ln w="19080" cap="sq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7343" y="1933"/>
                            <a:ext cx="40935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71E12" w14:textId="77777777" w:rsidR="00560889" w:rsidRPr="00493D54" w:rsidRDefault="00560889" w:rsidP="00560889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493D54">
                                <w:rPr>
                                  <w:rFonts w:asciiTheme="minorHAnsi" w:eastAsia="Bookman Old Style" w:hAnsiTheme="minorHAnsi" w:cstheme="minorHAnsi"/>
                                  <w:sz w:val="36"/>
                                </w:rPr>
                                <w:t>Urząd Miejski w Drezdenku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8119" y="2293"/>
                            <a:ext cx="758" cy="2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B33C9" w14:textId="77777777" w:rsidR="00560889" w:rsidRDefault="00560889" w:rsidP="00560889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2739" y="4488"/>
                            <a:ext cx="759" cy="2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3382C" w14:textId="77777777" w:rsidR="00560889" w:rsidRDefault="00560889" w:rsidP="00560889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2421" y="5165"/>
                            <a:ext cx="27450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80691" w14:textId="77777777" w:rsidR="00560889" w:rsidRPr="00493D54" w:rsidRDefault="00560889" w:rsidP="00560889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493D54">
                                <w:rPr>
                                  <w:rFonts w:asciiTheme="minorHAnsi" w:eastAsia="Times New Roman" w:hAnsiTheme="minorHAnsi" w:cstheme="minorHAnsi"/>
                                  <w:sz w:val="28"/>
                                </w:rPr>
                                <w:t>Referat Gospodarki Gminnej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3059" y="6218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7D034" w14:textId="77777777" w:rsidR="00560889" w:rsidRDefault="00560889" w:rsidP="00560889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4738" y="7328"/>
                            <a:ext cx="21267" cy="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2EB5E" w14:textId="77777777" w:rsidR="00560889" w:rsidRPr="00493D54" w:rsidRDefault="00560889" w:rsidP="00560889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493D54">
                                <w:rPr>
                                  <w:rFonts w:asciiTheme="minorHAnsi" w:eastAsia="Times New Roman" w:hAnsiTheme="minorHAnsi" w:cstheme="minorHAnsi"/>
                                  <w:sz w:val="28"/>
                                </w:rPr>
                                <w:t>i Ochrony Środowiska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0742" y="8605"/>
                            <a:ext cx="759" cy="2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936E3" w14:textId="77777777" w:rsidR="00560889" w:rsidRDefault="00560889" w:rsidP="00560889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9345" y="11576"/>
                            <a:ext cx="55292" cy="6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318D4C" w14:textId="77777777" w:rsidR="00FE62E8" w:rsidRDefault="00FE62E8" w:rsidP="00560889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2"/>
                                </w:rPr>
                              </w:pPr>
                            </w:p>
                            <w:p w14:paraId="2EFF2F4E" w14:textId="77777777" w:rsidR="006E72A2" w:rsidRDefault="00FE62E8" w:rsidP="00D078E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E72A2">
                                <w:rPr>
                                  <w:rFonts w:asciiTheme="minorHAnsi" w:eastAsia="Times New Roman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Dotacja celowa na wymianę</w:t>
                              </w:r>
                              <w:r w:rsidRPr="006E72A2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 xml:space="preserve"> starego źródła ciepła na nowe, ekologiczne źródło ciepła </w:t>
                              </w:r>
                            </w:p>
                            <w:p w14:paraId="633E963A" w14:textId="7A4E7584" w:rsidR="00560889" w:rsidRPr="006E72A2" w:rsidRDefault="00FE62E8" w:rsidP="00D078E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E72A2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w lokalach i budynkach mieszkalnych</w:t>
                              </w:r>
                              <w:r w:rsidR="006E72A2" w:rsidRPr="006E72A2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 xml:space="preserve"> położonych</w:t>
                              </w:r>
                              <w:r w:rsidRPr="006E72A2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 xml:space="preserve"> na terenie </w:t>
                              </w:r>
                              <w:r w:rsidR="006E72A2" w:rsidRPr="006E72A2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g</w:t>
                              </w:r>
                              <w:r w:rsidRPr="006E72A2"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miny Drezdenko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47463" y="14163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82A10" w14:textId="77777777" w:rsidR="00560889" w:rsidRDefault="00560889" w:rsidP="00560889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9EF155" id="Grupa 7" o:spid="_x0000_s1026" style="width:538.85pt;height:169.3pt;mso-position-horizontal-relative:char;mso-position-vertical-relative:line" coordsize="68052,178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">
                <v:rect id="Rectangle 7" o:spid="_x0000_s1027" style="position:absolute;left:4740;top:7790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0C18297E" w14:textId="77777777" w:rsidR="00560889" w:rsidRDefault="00560889" w:rsidP="00560889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left:4740;top:9837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3ED43C7" w14:textId="77777777" w:rsidR="00560889" w:rsidRDefault="00560889" w:rsidP="00560889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4740;top:11283;width:202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4B9B326" w14:textId="77777777" w:rsidR="00560889" w:rsidRDefault="00560889" w:rsidP="00560889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0" o:spid="_x0000_s1030" style="position:absolute;left:5333;top:13525;width:9544;height:48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" filled="f" stroked="f">
                  <v:textbox inset="0,0,0,0">
                    <w:txbxContent>
                      <w:p w14:paraId="18E0EA83" w14:textId="77777777" w:rsidR="00560889" w:rsidRDefault="00560889" w:rsidP="00560889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          </w:t>
                        </w:r>
                      </w:p>
                    </w:txbxContent>
                  </v:textbox>
                </v:rect>
                <v:rect id="Rectangle 11" o:spid="_x0000_s1031" style="position:absolute;left:12740;top:1128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D55DDE4" w14:textId="77777777" w:rsidR="00560889" w:rsidRDefault="00560889" w:rsidP="00560889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2" type="#_x0000_t75" style="position:absolute;top:2548;width:8350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">
                  <v:imagedata r:id="rId6" o:title=""/>
                </v:shape>
                <v:rect id="Rectangle 16" o:spid="_x0000_s1033" style="position:absolute;left:8352;top:1195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66BFF2D" w14:textId="77777777" w:rsidR="00560889" w:rsidRDefault="00560889" w:rsidP="00560889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4" style="position:absolute;left:54469;top:3127;width:12360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E60AE2C" w14:textId="77777777" w:rsidR="00560889" w:rsidRPr="0081003C" w:rsidRDefault="00560889" w:rsidP="00560889">
                        <w:pPr>
                          <w:spacing w:after="160" w:line="256" w:lineRule="auto"/>
                          <w:ind w:left="0" w:firstLine="0"/>
                          <w:jc w:val="left"/>
                          <w:rPr>
                            <w:color w:val="auto"/>
                          </w:rPr>
                        </w:pPr>
                        <w:r w:rsidRPr="00493D54">
                          <w:rPr>
                            <w:rFonts w:asciiTheme="minorHAnsi" w:hAnsiTheme="minorHAnsi" w:cstheme="minorHAnsi"/>
                            <w:b/>
                            <w:color w:val="auto"/>
                            <w:sz w:val="24"/>
                          </w:rPr>
                          <w:t>Karta</w:t>
                        </w:r>
                        <w:r w:rsidRPr="0081003C">
                          <w:rPr>
                            <w:b/>
                            <w:color w:val="auto"/>
                            <w:sz w:val="24"/>
                          </w:rPr>
                          <w:t xml:space="preserve"> </w:t>
                        </w:r>
                        <w:r w:rsidRPr="00493D54">
                          <w:rPr>
                            <w:rFonts w:asciiTheme="minorHAnsi" w:hAnsiTheme="minorHAnsi" w:cstheme="minorHAnsi"/>
                            <w:b/>
                            <w:color w:val="auto"/>
                            <w:sz w:val="24"/>
                          </w:rPr>
                          <w:t>usługi</w:t>
                        </w:r>
                      </w:p>
                    </w:txbxContent>
                  </v:textbox>
                </v:rect>
                <v:rect id="Rectangle 20" o:spid="_x0000_s1035" style="position:absolute;left:66532;width:1520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218E78A" w14:textId="77777777" w:rsidR="00560889" w:rsidRDefault="00560889" w:rsidP="00560889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8080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6" style="position:absolute;left:52906;top:4353;width:14862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EF049BE" w14:textId="4B9F3480" w:rsidR="00560889" w:rsidRDefault="00560889" w:rsidP="00560889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 w:rsidRPr="00493D54">
                          <w:rPr>
                            <w:rFonts w:asciiTheme="minorHAnsi" w:eastAsia="Times New Roman" w:hAnsiTheme="minorHAnsi" w:cstheme="minorHAnsi"/>
                            <w:color w:val="auto"/>
                            <w:sz w:val="72"/>
                          </w:rPr>
                          <w:t>GG</w:t>
                        </w:r>
                        <w:r w:rsidR="00AF5ED2" w:rsidRPr="0081003C">
                          <w:rPr>
                            <w:rFonts w:ascii="Times New Roman" w:hAnsi="Times New Roman" w:cs="Times New Roman"/>
                            <w:color w:val="000000" w:themeColor="text1"/>
                            <w:sz w:val="72"/>
                            <w:szCs w:val="72"/>
                          </w:rPr>
                          <w:t>46</w:t>
                        </w:r>
                      </w:p>
                    </w:txbxContent>
                  </v:textbox>
                </v:rect>
                <v:rect id="Rectangle 22" o:spid="_x0000_s1037" style="position:absolute;left:67477;top:7678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264C4F92" w14:textId="77777777" w:rsidR="00560889" w:rsidRDefault="00560889" w:rsidP="00560889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99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8" style="position:absolute;left:56077;top:9764;width:8690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5801B1C" w14:textId="6138139A" w:rsidR="00560889" w:rsidRPr="00493D54" w:rsidRDefault="00F80BB0" w:rsidP="00560889">
                        <w:pPr>
                          <w:spacing w:after="160" w:line="256" w:lineRule="auto"/>
                          <w:ind w:left="0" w:firstLine="0"/>
                          <w:jc w:val="left"/>
                          <w:rPr>
                            <w:rFonts w:asciiTheme="minorHAnsi" w:hAnsiTheme="minorHAnsi" w:cstheme="minorHAnsi"/>
                          </w:rPr>
                        </w:pPr>
                        <w:r w:rsidRPr="00493D54"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t xml:space="preserve">Wydanie </w:t>
                        </w:r>
                        <w:r w:rsidR="006A4347"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5" o:spid="_x0000_s1039" style="position:absolute;left:56245;top:1120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4492D31B" w14:textId="77777777" w:rsidR="00560889" w:rsidRDefault="00560889" w:rsidP="00560889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" o:spid="_x0000_s1040" style="position:absolute;left:10458;top:10037;width:44577;height:0;visibility:visible;mso-wrap-style:square;v-text-anchor:top" coordsize="4457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" path="m,l4457700,e" filled="f" strokeweight=".53mm">
                  <v:stroke miterlimit="83231f" joinstyle="miter" endcap="square"/>
                  <v:path arrowok="t" o:connecttype="custom" o:connectlocs="0,0;44577,0" o:connectangles="0,0" textboxrect="0,0,4457700,0"/>
                </v:shape>
                <v:rect id="Rectangle 29" o:spid="_x0000_s1041" style="position:absolute;left:17343;top:1933;width:40935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DB71E12" w14:textId="77777777" w:rsidR="00560889" w:rsidRPr="00493D54" w:rsidRDefault="00560889" w:rsidP="00560889">
                        <w:pPr>
                          <w:spacing w:after="160" w:line="256" w:lineRule="auto"/>
                          <w:ind w:left="0" w:firstLine="0"/>
                          <w:jc w:val="left"/>
                          <w:rPr>
                            <w:rFonts w:asciiTheme="minorHAnsi" w:hAnsiTheme="minorHAnsi" w:cstheme="minorHAnsi"/>
                          </w:rPr>
                        </w:pPr>
                        <w:r w:rsidRPr="00493D54">
                          <w:rPr>
                            <w:rFonts w:asciiTheme="minorHAnsi" w:eastAsia="Bookman Old Style" w:hAnsiTheme="minorHAnsi" w:cstheme="minorHAnsi"/>
                            <w:sz w:val="36"/>
                          </w:rPr>
                          <w:t>Urząd Miejski w Drezdenku</w:t>
                        </w:r>
                      </w:p>
                    </w:txbxContent>
                  </v:textbox>
                </v:rect>
                <v:rect id="Rectangle 30" o:spid="_x0000_s1042" style="position:absolute;left:48119;top:2293;width:758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52B33C9" w14:textId="77777777" w:rsidR="00560889" w:rsidRDefault="00560889" w:rsidP="00560889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3" style="position:absolute;left:32739;top:4488;width:759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763382C" w14:textId="77777777" w:rsidR="00560889" w:rsidRDefault="00560889" w:rsidP="00560889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44" style="position:absolute;left:22421;top:5165;width:27450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0180691" w14:textId="77777777" w:rsidR="00560889" w:rsidRPr="00493D54" w:rsidRDefault="00560889" w:rsidP="00560889">
                        <w:pPr>
                          <w:spacing w:after="160" w:line="256" w:lineRule="auto"/>
                          <w:ind w:left="0" w:firstLine="0"/>
                          <w:jc w:val="left"/>
                          <w:rPr>
                            <w:rFonts w:asciiTheme="minorHAnsi" w:hAnsiTheme="minorHAnsi" w:cstheme="minorHAnsi"/>
                          </w:rPr>
                        </w:pPr>
                        <w:r w:rsidRPr="00493D54">
                          <w:rPr>
                            <w:rFonts w:asciiTheme="minorHAnsi" w:eastAsia="Times New Roman" w:hAnsiTheme="minorHAnsi" w:cstheme="minorHAnsi"/>
                            <w:sz w:val="28"/>
                          </w:rPr>
                          <w:t>Referat Gospodarki Gminnej</w:t>
                        </w:r>
                      </w:p>
                    </w:txbxContent>
                  </v:textbox>
                </v:rect>
                <v:rect id="Rectangle 33" o:spid="_x0000_s1045" style="position:absolute;left:43059;top:621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7F77D034" w14:textId="77777777" w:rsidR="00560889" w:rsidRDefault="00560889" w:rsidP="00560889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46" style="position:absolute;left:24738;top:7328;width:21267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3FD2EB5E" w14:textId="77777777" w:rsidR="00560889" w:rsidRPr="00493D54" w:rsidRDefault="00560889" w:rsidP="00560889">
                        <w:pPr>
                          <w:spacing w:after="160" w:line="256" w:lineRule="auto"/>
                          <w:ind w:left="0" w:firstLine="0"/>
                          <w:jc w:val="left"/>
                          <w:rPr>
                            <w:rFonts w:asciiTheme="minorHAnsi" w:hAnsiTheme="minorHAnsi" w:cstheme="minorHAnsi"/>
                          </w:rPr>
                        </w:pPr>
                        <w:r w:rsidRPr="00493D54">
                          <w:rPr>
                            <w:rFonts w:asciiTheme="minorHAnsi" w:eastAsia="Times New Roman" w:hAnsiTheme="minorHAnsi" w:cstheme="minorHAnsi"/>
                            <w:sz w:val="28"/>
                          </w:rPr>
                          <w:t>i Ochrony Środowiska</w:t>
                        </w:r>
                      </w:p>
                    </w:txbxContent>
                  </v:textbox>
                </v:rect>
                <v:rect id="Rectangle 35" o:spid="_x0000_s1047" style="position:absolute;left:40742;top:8605;width:759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1C1936E3" w14:textId="77777777" w:rsidR="00560889" w:rsidRDefault="00560889" w:rsidP="00560889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048" style="position:absolute;left:9345;top:11576;width:55292;height:6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57318D4C" w14:textId="77777777" w:rsidR="00FE62E8" w:rsidRDefault="00FE62E8" w:rsidP="00560889">
                        <w:pPr>
                          <w:spacing w:after="160" w:line="256" w:lineRule="auto"/>
                          <w:ind w:left="0" w:firstLine="0"/>
                          <w:jc w:val="left"/>
                          <w:rPr>
                            <w:rFonts w:ascii="Times New Roman" w:eastAsia="Times New Roman" w:hAnsi="Times New Roman" w:cs="Times New Roman"/>
                            <w:bCs/>
                            <w:sz w:val="22"/>
                          </w:rPr>
                        </w:pPr>
                      </w:p>
                      <w:p w14:paraId="2EFF2F4E" w14:textId="77777777" w:rsidR="006E72A2" w:rsidRDefault="00FE62E8" w:rsidP="00D078E5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</w:pPr>
                        <w:r w:rsidRPr="006E72A2">
                          <w:rPr>
                            <w:rFonts w:asciiTheme="minorHAnsi" w:eastAsia="Times New Roman" w:hAnsiTheme="minorHAnsi" w:cstheme="minorHAnsi"/>
                            <w:b/>
                            <w:sz w:val="24"/>
                            <w:szCs w:val="24"/>
                          </w:rPr>
                          <w:t>Dotacja celowa na wymianę</w:t>
                        </w:r>
                        <w:r w:rsidRPr="006E72A2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 xml:space="preserve"> starego źródła ciepła na nowe, ekologiczne źródło ciepła </w:t>
                        </w:r>
                      </w:p>
                      <w:p w14:paraId="633E963A" w14:textId="7A4E7584" w:rsidR="00560889" w:rsidRPr="006E72A2" w:rsidRDefault="00FE62E8" w:rsidP="00D078E5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</w:pPr>
                        <w:r w:rsidRPr="006E72A2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w lokalach i budynkach mieszkalnych</w:t>
                        </w:r>
                        <w:r w:rsidR="006E72A2" w:rsidRPr="006E72A2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 xml:space="preserve"> położonych</w:t>
                        </w:r>
                        <w:r w:rsidRPr="006E72A2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 xml:space="preserve"> na terenie </w:t>
                        </w:r>
                        <w:r w:rsidR="006E72A2" w:rsidRPr="006E72A2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g</w:t>
                        </w:r>
                        <w:r w:rsidRPr="006E72A2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miny Drezdenko</w:t>
                        </w:r>
                      </w:p>
                    </w:txbxContent>
                  </v:textbox>
                </v:rect>
                <v:rect id="Rectangle 159" o:spid="_x0000_s1049" style="position:absolute;left:47463;top:1416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31A82A10" w14:textId="77777777" w:rsidR="00560889" w:rsidRDefault="00560889" w:rsidP="00560889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32AF014" w14:textId="77777777" w:rsidR="00560889" w:rsidRPr="006E72A2" w:rsidRDefault="00560889" w:rsidP="00560889">
      <w:pPr>
        <w:spacing w:after="220" w:line="256" w:lineRule="auto"/>
        <w:ind w:left="-5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Times New Roman" w:eastAsia="Segoe UI Symbol" w:hAnsi="Times New Roman" w:cs="Times New Roman"/>
          <w:sz w:val="28"/>
        </w:rPr>
        <w:t>*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E72A2">
        <w:rPr>
          <w:rFonts w:asciiTheme="minorHAnsi" w:eastAsia="Times New Roman" w:hAnsiTheme="minorHAnsi" w:cstheme="minorHAnsi"/>
          <w:b/>
          <w:sz w:val="24"/>
          <w:szCs w:val="24"/>
        </w:rPr>
        <w:t>Jak załatwić?</w:t>
      </w:r>
      <w:r w:rsidRPr="006E72A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E735606" w14:textId="1F951659" w:rsidR="00551AFD" w:rsidRDefault="00560889" w:rsidP="00D078E5">
      <w:pPr>
        <w:numPr>
          <w:ilvl w:val="0"/>
          <w:numId w:val="1"/>
        </w:numPr>
        <w:spacing w:after="0" w:line="276" w:lineRule="auto"/>
        <w:ind w:left="720" w:hanging="363"/>
        <w:rPr>
          <w:rFonts w:asciiTheme="minorHAnsi" w:hAnsiTheme="minorHAnsi" w:cstheme="minorHAnsi"/>
          <w:sz w:val="24"/>
          <w:szCs w:val="24"/>
        </w:rPr>
      </w:pPr>
      <w:r w:rsidRPr="00493D54">
        <w:rPr>
          <w:rFonts w:asciiTheme="minorHAnsi" w:hAnsiTheme="minorHAnsi" w:cstheme="minorHAnsi"/>
          <w:sz w:val="24"/>
          <w:szCs w:val="24"/>
        </w:rPr>
        <w:t xml:space="preserve">Wypełnić i złożyć </w:t>
      </w:r>
      <w:r w:rsidR="00FE62E8" w:rsidRPr="00493D54">
        <w:rPr>
          <w:rFonts w:asciiTheme="minorHAnsi" w:hAnsiTheme="minorHAnsi" w:cstheme="minorHAnsi"/>
          <w:sz w:val="24"/>
          <w:szCs w:val="24"/>
        </w:rPr>
        <w:t>wniosek</w:t>
      </w:r>
      <w:r w:rsidR="007B2082" w:rsidRPr="00493D54">
        <w:rPr>
          <w:rFonts w:asciiTheme="minorHAnsi" w:hAnsiTheme="minorHAnsi" w:cstheme="minorHAnsi"/>
          <w:sz w:val="24"/>
          <w:szCs w:val="24"/>
        </w:rPr>
        <w:t xml:space="preserve"> o udzielenie dotacji</w:t>
      </w:r>
      <w:r w:rsidRPr="00493D54">
        <w:rPr>
          <w:rFonts w:asciiTheme="minorHAnsi" w:hAnsiTheme="minorHAnsi" w:cstheme="minorHAnsi"/>
          <w:sz w:val="24"/>
          <w:szCs w:val="24"/>
        </w:rPr>
        <w:t xml:space="preserve"> na obowiązującym formularzu (f</w:t>
      </w:r>
      <w:r w:rsidR="00D078E5">
        <w:rPr>
          <w:rFonts w:asciiTheme="minorHAnsi" w:hAnsiTheme="minorHAnsi" w:cstheme="minorHAnsi"/>
          <w:sz w:val="24"/>
          <w:szCs w:val="24"/>
        </w:rPr>
        <w:t>-</w:t>
      </w:r>
      <w:r w:rsidRPr="00493D54">
        <w:rPr>
          <w:rFonts w:asciiTheme="minorHAnsi" w:hAnsiTheme="minorHAnsi" w:cstheme="minorHAnsi"/>
          <w:sz w:val="24"/>
          <w:szCs w:val="24"/>
        </w:rPr>
        <w:t>GG</w:t>
      </w:r>
      <w:r w:rsidR="009F58E7">
        <w:rPr>
          <w:rFonts w:asciiTheme="minorHAnsi" w:hAnsiTheme="minorHAnsi" w:cstheme="minorHAnsi"/>
          <w:sz w:val="24"/>
          <w:szCs w:val="24"/>
        </w:rPr>
        <w:t>.</w:t>
      </w:r>
      <w:r w:rsidR="00AF5ED2" w:rsidRPr="00493D54">
        <w:rPr>
          <w:rFonts w:asciiTheme="minorHAnsi" w:hAnsiTheme="minorHAnsi" w:cstheme="minorHAnsi"/>
          <w:sz w:val="24"/>
          <w:szCs w:val="24"/>
        </w:rPr>
        <w:t>46)</w:t>
      </w:r>
    </w:p>
    <w:p w14:paraId="2856E028" w14:textId="77777777" w:rsidR="00D078E5" w:rsidRPr="009E26B3" w:rsidRDefault="00D078E5" w:rsidP="00D078E5">
      <w:pPr>
        <w:spacing w:after="0" w:line="276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6C807B9D" w14:textId="18132F1F" w:rsidR="00D078E5" w:rsidRPr="006E72A2" w:rsidRDefault="00560889" w:rsidP="00560889">
      <w:pPr>
        <w:spacing w:after="124" w:line="256" w:lineRule="auto"/>
        <w:ind w:left="-5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6E72A2">
        <w:rPr>
          <w:rFonts w:asciiTheme="minorHAnsi" w:eastAsia="Segoe UI Symbol" w:hAnsiTheme="minorHAnsi" w:cstheme="minorHAnsi"/>
          <w:b/>
          <w:bCs/>
          <w:sz w:val="24"/>
          <w:szCs w:val="24"/>
        </w:rPr>
        <w:t>*</w:t>
      </w:r>
      <w:r w:rsidRPr="006E72A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E72A2">
        <w:rPr>
          <w:rFonts w:asciiTheme="minorHAnsi" w:eastAsia="Times New Roman" w:hAnsiTheme="minorHAnsi" w:cstheme="minorHAnsi"/>
          <w:b/>
          <w:bCs/>
          <w:sz w:val="24"/>
          <w:szCs w:val="24"/>
        </w:rPr>
        <w:t>Gdzie załatwić?</w:t>
      </w:r>
      <w:r w:rsidRPr="006E72A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354F6E9" w14:textId="49A0BF80" w:rsidR="00560889" w:rsidRPr="00493D54" w:rsidRDefault="00560889" w:rsidP="00D078E5">
      <w:pPr>
        <w:numPr>
          <w:ilvl w:val="0"/>
          <w:numId w:val="1"/>
        </w:numPr>
        <w:spacing w:after="0" w:line="276" w:lineRule="auto"/>
        <w:ind w:left="720" w:hanging="363"/>
        <w:jc w:val="left"/>
        <w:rPr>
          <w:rFonts w:asciiTheme="minorHAnsi" w:hAnsiTheme="minorHAnsi" w:cstheme="minorHAnsi"/>
          <w:sz w:val="24"/>
          <w:szCs w:val="24"/>
        </w:rPr>
      </w:pPr>
      <w:r w:rsidRPr="00493D54">
        <w:rPr>
          <w:rFonts w:asciiTheme="minorHAnsi" w:hAnsiTheme="minorHAnsi" w:cstheme="minorHAnsi"/>
          <w:sz w:val="24"/>
          <w:szCs w:val="24"/>
        </w:rPr>
        <w:t>Wydawanie formularzy wniosków - Punkt Obsługi Klienta</w:t>
      </w:r>
      <w:r w:rsidR="007B2082" w:rsidRPr="00493D54">
        <w:rPr>
          <w:rFonts w:asciiTheme="minorHAnsi" w:hAnsiTheme="minorHAnsi" w:cstheme="minorHAnsi"/>
          <w:sz w:val="24"/>
          <w:szCs w:val="24"/>
        </w:rPr>
        <w:t xml:space="preserve"> ul. Warszawska 1 </w:t>
      </w:r>
      <w:r w:rsidRPr="00493D54">
        <w:rPr>
          <w:rFonts w:asciiTheme="minorHAnsi" w:hAnsiTheme="minorHAnsi" w:cstheme="minorHAnsi"/>
          <w:sz w:val="24"/>
          <w:szCs w:val="24"/>
        </w:rPr>
        <w:t>(parter), pokój nr 5,</w:t>
      </w:r>
      <w:r w:rsidR="00493D54">
        <w:rPr>
          <w:rFonts w:asciiTheme="minorHAnsi" w:hAnsiTheme="minorHAnsi" w:cstheme="minorHAnsi"/>
          <w:sz w:val="24"/>
          <w:szCs w:val="24"/>
        </w:rPr>
        <w:t xml:space="preserve"> </w:t>
      </w:r>
      <w:r w:rsidRPr="00493D54">
        <w:rPr>
          <w:rFonts w:asciiTheme="minorHAnsi" w:hAnsiTheme="minorHAnsi" w:cstheme="minorHAnsi"/>
          <w:sz w:val="24"/>
          <w:szCs w:val="24"/>
        </w:rPr>
        <w:t>tel. 95 762 29 63</w:t>
      </w:r>
      <w:r w:rsidR="007B2082" w:rsidRPr="00493D54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5D912435" w14:textId="3FF9F31B" w:rsidR="00560889" w:rsidRDefault="00560889" w:rsidP="00D078E5">
      <w:pPr>
        <w:numPr>
          <w:ilvl w:val="0"/>
          <w:numId w:val="1"/>
        </w:numPr>
        <w:spacing w:after="0" w:line="276" w:lineRule="auto"/>
        <w:ind w:left="720" w:hanging="363"/>
        <w:rPr>
          <w:rFonts w:asciiTheme="minorHAnsi" w:hAnsiTheme="minorHAnsi" w:cstheme="minorHAnsi"/>
          <w:sz w:val="24"/>
          <w:szCs w:val="24"/>
        </w:rPr>
      </w:pPr>
      <w:r w:rsidRPr="00493D54">
        <w:rPr>
          <w:rFonts w:asciiTheme="minorHAnsi" w:hAnsiTheme="minorHAnsi" w:cstheme="minorHAnsi"/>
          <w:sz w:val="24"/>
          <w:szCs w:val="24"/>
        </w:rPr>
        <w:t xml:space="preserve">Referat Gospodarki Gminnej i Ochrony Środowiska </w:t>
      </w:r>
      <w:r w:rsidR="00493D54">
        <w:rPr>
          <w:rFonts w:asciiTheme="minorHAnsi" w:hAnsiTheme="minorHAnsi" w:cstheme="minorHAnsi"/>
          <w:sz w:val="24"/>
          <w:szCs w:val="24"/>
        </w:rPr>
        <w:t xml:space="preserve">- </w:t>
      </w:r>
      <w:r w:rsidRPr="00493D54">
        <w:rPr>
          <w:rFonts w:asciiTheme="minorHAnsi" w:hAnsiTheme="minorHAnsi" w:cstheme="minorHAnsi"/>
          <w:sz w:val="24"/>
          <w:szCs w:val="24"/>
        </w:rPr>
        <w:t>ul. Ogrodowa 1, 66-530 Drezdenko</w:t>
      </w:r>
      <w:r w:rsidR="00BB7F8C" w:rsidRPr="00493D54">
        <w:rPr>
          <w:rFonts w:asciiTheme="minorHAnsi" w:hAnsiTheme="minorHAnsi" w:cstheme="minorHAnsi"/>
          <w:sz w:val="24"/>
          <w:szCs w:val="24"/>
        </w:rPr>
        <w:t xml:space="preserve"> tel.</w:t>
      </w:r>
      <w:r w:rsidRPr="00493D54">
        <w:rPr>
          <w:rFonts w:asciiTheme="minorHAnsi" w:hAnsiTheme="minorHAnsi" w:cstheme="minorHAnsi"/>
          <w:sz w:val="24"/>
          <w:szCs w:val="24"/>
        </w:rPr>
        <w:t xml:space="preserve"> 95 763 81 02 </w:t>
      </w:r>
    </w:p>
    <w:p w14:paraId="72F01F75" w14:textId="77777777" w:rsidR="00D078E5" w:rsidRPr="00493D54" w:rsidRDefault="00D078E5" w:rsidP="00D078E5">
      <w:pPr>
        <w:spacing w:after="0" w:line="276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2426F4C0" w14:textId="64BF1B2F" w:rsidR="00560889" w:rsidRPr="00493D54" w:rsidRDefault="00560889" w:rsidP="00D078E5">
      <w:pPr>
        <w:spacing w:after="0" w:line="276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493D54">
        <w:rPr>
          <w:rFonts w:asciiTheme="minorHAnsi" w:eastAsia="Segoe UI Symbol" w:hAnsiTheme="minorHAnsi" w:cstheme="minorHAnsi"/>
          <w:sz w:val="24"/>
          <w:szCs w:val="24"/>
        </w:rPr>
        <w:t>*</w:t>
      </w:r>
      <w:r w:rsidRPr="00493D54">
        <w:rPr>
          <w:rFonts w:asciiTheme="minorHAnsi" w:hAnsiTheme="minorHAnsi" w:cstheme="minorHAnsi"/>
          <w:sz w:val="24"/>
          <w:szCs w:val="24"/>
        </w:rPr>
        <w:t xml:space="preserve"> </w:t>
      </w:r>
      <w:r w:rsidRPr="004F234E">
        <w:rPr>
          <w:rFonts w:asciiTheme="minorHAnsi" w:eastAsia="Times New Roman" w:hAnsiTheme="minorHAnsi" w:cstheme="minorHAnsi"/>
          <w:b/>
          <w:sz w:val="24"/>
          <w:szCs w:val="24"/>
        </w:rPr>
        <w:t>Termin realizacji</w:t>
      </w:r>
      <w:r w:rsidRPr="00493D5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A7BE89" w14:textId="390F1B51" w:rsidR="009E26B3" w:rsidRPr="00A63207" w:rsidRDefault="00EA7154" w:rsidP="00D078E5">
      <w:pPr>
        <w:numPr>
          <w:ilvl w:val="0"/>
          <w:numId w:val="1"/>
        </w:numPr>
        <w:spacing w:after="0" w:line="276" w:lineRule="auto"/>
        <w:ind w:left="720" w:hanging="36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brak </w:t>
      </w:r>
    </w:p>
    <w:p w14:paraId="6D47D6D9" w14:textId="77777777" w:rsidR="00A63207" w:rsidRDefault="00A63207" w:rsidP="00A63207">
      <w:pPr>
        <w:spacing w:after="0" w:line="256" w:lineRule="auto"/>
        <w:ind w:left="-5"/>
        <w:jc w:val="left"/>
        <w:rPr>
          <w:rFonts w:asciiTheme="minorHAnsi" w:eastAsia="Segoe UI Symbol" w:hAnsiTheme="minorHAnsi" w:cstheme="minorHAnsi"/>
          <w:sz w:val="24"/>
          <w:szCs w:val="24"/>
        </w:rPr>
      </w:pPr>
    </w:p>
    <w:p w14:paraId="5373F91E" w14:textId="018BDA71" w:rsidR="00560889" w:rsidRPr="004F234E" w:rsidRDefault="00560889" w:rsidP="00A63207">
      <w:pPr>
        <w:spacing w:after="0" w:line="256" w:lineRule="auto"/>
        <w:ind w:left="-5"/>
        <w:jc w:val="left"/>
        <w:rPr>
          <w:rFonts w:asciiTheme="minorHAnsi" w:hAnsiTheme="minorHAnsi" w:cstheme="minorHAnsi"/>
          <w:b/>
          <w:sz w:val="24"/>
          <w:szCs w:val="24"/>
        </w:rPr>
      </w:pPr>
      <w:r w:rsidRPr="00493D54">
        <w:rPr>
          <w:rFonts w:asciiTheme="minorHAnsi" w:eastAsia="Segoe UI Symbol" w:hAnsiTheme="minorHAnsi" w:cstheme="minorHAnsi"/>
          <w:sz w:val="24"/>
          <w:szCs w:val="24"/>
        </w:rPr>
        <w:t>*</w:t>
      </w:r>
      <w:r w:rsidRPr="00493D54">
        <w:rPr>
          <w:rFonts w:asciiTheme="minorHAnsi" w:hAnsiTheme="minorHAnsi" w:cstheme="minorHAnsi"/>
          <w:sz w:val="24"/>
          <w:szCs w:val="24"/>
        </w:rPr>
        <w:t xml:space="preserve"> </w:t>
      </w:r>
      <w:r w:rsidRPr="004F234E">
        <w:rPr>
          <w:rFonts w:asciiTheme="minorHAnsi" w:eastAsia="Times New Roman" w:hAnsiTheme="minorHAnsi" w:cstheme="minorHAnsi"/>
          <w:b/>
          <w:sz w:val="24"/>
          <w:szCs w:val="24"/>
        </w:rPr>
        <w:t>Opłaty</w:t>
      </w:r>
      <w:r w:rsidRPr="004F234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328E1AC" w14:textId="1DFDBCF2" w:rsidR="00560889" w:rsidRPr="00493D54" w:rsidRDefault="003C59F0" w:rsidP="00560889">
      <w:pPr>
        <w:numPr>
          <w:ilvl w:val="0"/>
          <w:numId w:val="1"/>
        </w:numPr>
        <w:ind w:left="721" w:hanging="36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17 zł- opłata skarbowa za pełnomocnictwo</w:t>
      </w:r>
    </w:p>
    <w:p w14:paraId="72663AEE" w14:textId="77777777" w:rsidR="00560889" w:rsidRPr="004F234E" w:rsidRDefault="00560889" w:rsidP="00560889">
      <w:pPr>
        <w:spacing w:after="282" w:line="256" w:lineRule="auto"/>
        <w:ind w:left="-5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4F234E">
        <w:rPr>
          <w:rFonts w:asciiTheme="minorHAnsi" w:eastAsia="Segoe UI Symbol" w:hAnsiTheme="minorHAnsi" w:cstheme="minorHAnsi"/>
          <w:b/>
          <w:bCs/>
          <w:sz w:val="24"/>
          <w:szCs w:val="24"/>
        </w:rPr>
        <w:t>*</w:t>
      </w:r>
      <w:r w:rsidRPr="004F234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F234E">
        <w:rPr>
          <w:rFonts w:asciiTheme="minorHAnsi" w:eastAsia="Times New Roman" w:hAnsiTheme="minorHAnsi" w:cstheme="minorHAnsi"/>
          <w:b/>
          <w:bCs/>
          <w:sz w:val="24"/>
          <w:szCs w:val="24"/>
        </w:rPr>
        <w:t>Tryb odwoławczy</w:t>
      </w:r>
      <w:r w:rsidRPr="004F234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6EFA62F" w14:textId="77777777" w:rsidR="00560889" w:rsidRPr="00493D54" w:rsidRDefault="00560889" w:rsidP="00560889">
      <w:pPr>
        <w:numPr>
          <w:ilvl w:val="0"/>
          <w:numId w:val="1"/>
        </w:numPr>
        <w:spacing w:after="216" w:line="256" w:lineRule="auto"/>
        <w:ind w:left="721" w:hanging="362"/>
        <w:rPr>
          <w:rFonts w:asciiTheme="minorHAnsi" w:hAnsiTheme="minorHAnsi" w:cstheme="minorHAnsi"/>
          <w:sz w:val="24"/>
          <w:szCs w:val="24"/>
        </w:rPr>
      </w:pPr>
      <w:r w:rsidRPr="00493D54">
        <w:rPr>
          <w:rFonts w:asciiTheme="minorHAnsi" w:hAnsiTheme="minorHAnsi" w:cstheme="minorHAnsi"/>
          <w:sz w:val="24"/>
          <w:szCs w:val="24"/>
        </w:rPr>
        <w:t>brak</w:t>
      </w:r>
    </w:p>
    <w:p w14:paraId="42C73E4D" w14:textId="5F7E107F" w:rsidR="00560889" w:rsidRPr="004F234E" w:rsidRDefault="00560889" w:rsidP="00560889">
      <w:pPr>
        <w:spacing w:after="124" w:line="256" w:lineRule="auto"/>
        <w:ind w:left="0" w:firstLine="0"/>
        <w:jc w:val="left"/>
        <w:rPr>
          <w:rFonts w:asciiTheme="minorHAnsi" w:eastAsia="Times New Roman" w:hAnsiTheme="minorHAnsi" w:cstheme="minorHAnsi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* </w:t>
      </w:r>
      <w:r w:rsidRPr="004F234E">
        <w:rPr>
          <w:rFonts w:ascii="Calibri" w:eastAsia="Times New Roman" w:hAnsi="Calibri" w:cs="Calibri"/>
          <w:b/>
          <w:bCs/>
          <w:sz w:val="24"/>
          <w:szCs w:val="24"/>
        </w:rPr>
        <w:t>Dodatkowe informacje</w:t>
      </w:r>
    </w:p>
    <w:p w14:paraId="025A9AFC" w14:textId="3A403408" w:rsidR="00A87726" w:rsidRDefault="00A87726" w:rsidP="00D078E5">
      <w:pPr>
        <w:pStyle w:val="Akapitzlist"/>
        <w:numPr>
          <w:ilvl w:val="0"/>
          <w:numId w:val="14"/>
        </w:numPr>
        <w:spacing w:after="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</w:t>
      </w:r>
      <w:r w:rsidRPr="00EA1CDC">
        <w:rPr>
          <w:rFonts w:asciiTheme="minorHAnsi" w:hAnsiTheme="minorHAnsi" w:cstheme="minorHAnsi"/>
          <w:sz w:val="24"/>
          <w:szCs w:val="24"/>
        </w:rPr>
        <w:t>dotację ubiegać się mogą podmioty niezaliczone do sektora finansów publicznych tj.  osoby fizyczne, które dysponują prawem własności do zamieszkałego lokalu mieszkalnego lub budynku mieszkalnego oraz wspólnoty mieszkaniowe.</w:t>
      </w:r>
    </w:p>
    <w:p w14:paraId="3A95BAEA" w14:textId="77777777" w:rsidR="00EA7154" w:rsidRPr="00A63207" w:rsidRDefault="00EA7154" w:rsidP="00EA7154">
      <w:pPr>
        <w:numPr>
          <w:ilvl w:val="0"/>
          <w:numId w:val="14"/>
        </w:num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Termin składania wniosków </w:t>
      </w:r>
      <w:r w:rsidRPr="00EA7154">
        <w:rPr>
          <w:rFonts w:ascii="Calibri" w:hAnsi="Calibri" w:cs="Calibri"/>
          <w:b/>
          <w:bCs/>
          <w:sz w:val="24"/>
          <w:szCs w:val="24"/>
        </w:rPr>
        <w:t>do 15 lipca każdego roku.</w:t>
      </w:r>
    </w:p>
    <w:p w14:paraId="68F85F5B" w14:textId="77777777" w:rsidR="00A87726" w:rsidRPr="00EA7154" w:rsidRDefault="00A87726" w:rsidP="00EA7154">
      <w:pPr>
        <w:pStyle w:val="Akapitzlist"/>
        <w:numPr>
          <w:ilvl w:val="0"/>
          <w:numId w:val="14"/>
        </w:numPr>
        <w:spacing w:after="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A7154">
        <w:rPr>
          <w:rFonts w:asciiTheme="minorHAnsi" w:hAnsiTheme="minorHAnsi" w:cstheme="minorHAnsi"/>
          <w:sz w:val="24"/>
          <w:szCs w:val="24"/>
        </w:rPr>
        <w:t>Dotacja udzielana jest na realizacje zadań z zakresu ochrony środowiska obejmujących trwałą likwidację w lokalach mieszkalnych i nieruchomościach wykorzystywanych na cele mieszkaniowe stałego systemu ogrzewania opartego na paliwie węglowym będącego jedynym stałym źródłem ogrzewania  i jego zamianę na nowoczesne, proekologiczne źródła ciepła, tj.:</w:t>
      </w:r>
    </w:p>
    <w:p w14:paraId="1B6F0D8A" w14:textId="77777777" w:rsidR="00A87726" w:rsidRPr="00860257" w:rsidRDefault="00A87726" w:rsidP="00D078E5">
      <w:pPr>
        <w:pStyle w:val="Akapitzlist"/>
        <w:numPr>
          <w:ilvl w:val="0"/>
          <w:numId w:val="5"/>
        </w:numPr>
        <w:spacing w:after="0" w:line="276" w:lineRule="auto"/>
        <w:ind w:left="1438"/>
        <w:jc w:val="left"/>
        <w:rPr>
          <w:rFonts w:asciiTheme="minorHAnsi" w:hAnsiTheme="minorHAnsi" w:cstheme="minorHAnsi"/>
          <w:sz w:val="24"/>
          <w:szCs w:val="24"/>
        </w:rPr>
      </w:pPr>
      <w:r w:rsidRPr="00860257">
        <w:rPr>
          <w:rFonts w:asciiTheme="minorHAnsi" w:hAnsiTheme="minorHAnsi" w:cstheme="minorHAnsi"/>
          <w:sz w:val="24"/>
          <w:szCs w:val="24"/>
        </w:rPr>
        <w:t>kotły gazowe,</w:t>
      </w:r>
    </w:p>
    <w:p w14:paraId="0E672BB2" w14:textId="39EC04E5" w:rsidR="00A87726" w:rsidRDefault="00A87726" w:rsidP="00A87726">
      <w:pPr>
        <w:pStyle w:val="Akapitzlist"/>
        <w:numPr>
          <w:ilvl w:val="0"/>
          <w:numId w:val="5"/>
        </w:numPr>
        <w:spacing w:after="0" w:line="276" w:lineRule="auto"/>
        <w:ind w:left="1438"/>
        <w:jc w:val="left"/>
        <w:rPr>
          <w:rFonts w:asciiTheme="minorHAnsi" w:hAnsiTheme="minorHAnsi" w:cstheme="minorHAnsi"/>
          <w:sz w:val="24"/>
          <w:szCs w:val="24"/>
        </w:rPr>
      </w:pPr>
      <w:r w:rsidRPr="00860257">
        <w:rPr>
          <w:rFonts w:asciiTheme="minorHAnsi" w:hAnsiTheme="minorHAnsi" w:cstheme="minorHAnsi"/>
          <w:sz w:val="24"/>
          <w:szCs w:val="24"/>
        </w:rPr>
        <w:t>piece zasilane prądem elektrycznym,</w:t>
      </w:r>
    </w:p>
    <w:p w14:paraId="2E8490F2" w14:textId="77777777" w:rsidR="00D078E5" w:rsidRPr="00860257" w:rsidRDefault="00D078E5" w:rsidP="00D078E5">
      <w:pPr>
        <w:pStyle w:val="Akapitzlist"/>
        <w:spacing w:after="0" w:line="276" w:lineRule="auto"/>
        <w:ind w:left="1438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70406DC" w14:textId="77777777" w:rsidR="00A87726" w:rsidRPr="00860257" w:rsidRDefault="00A87726" w:rsidP="00A87726">
      <w:pPr>
        <w:pStyle w:val="Akapitzlist"/>
        <w:numPr>
          <w:ilvl w:val="0"/>
          <w:numId w:val="5"/>
        </w:numPr>
        <w:spacing w:after="0" w:line="276" w:lineRule="auto"/>
        <w:ind w:left="1438"/>
        <w:jc w:val="left"/>
        <w:rPr>
          <w:rFonts w:asciiTheme="minorHAnsi" w:hAnsiTheme="minorHAnsi" w:cstheme="minorHAnsi"/>
          <w:sz w:val="24"/>
          <w:szCs w:val="24"/>
        </w:rPr>
      </w:pPr>
      <w:r w:rsidRPr="00860257">
        <w:rPr>
          <w:rFonts w:asciiTheme="minorHAnsi" w:hAnsiTheme="minorHAnsi" w:cstheme="minorHAnsi"/>
          <w:sz w:val="24"/>
          <w:szCs w:val="24"/>
        </w:rPr>
        <w:lastRenderedPageBreak/>
        <w:t>kotły na lekki olej opałowy,</w:t>
      </w:r>
    </w:p>
    <w:p w14:paraId="04D90CAD" w14:textId="74510D08" w:rsidR="00F36090" w:rsidRPr="00F36090" w:rsidRDefault="00A87726" w:rsidP="00F36090">
      <w:pPr>
        <w:pStyle w:val="Akapitzlist"/>
        <w:numPr>
          <w:ilvl w:val="0"/>
          <w:numId w:val="5"/>
        </w:numPr>
        <w:spacing w:after="0" w:line="276" w:lineRule="auto"/>
        <w:ind w:left="1438"/>
        <w:rPr>
          <w:rFonts w:asciiTheme="minorHAnsi" w:hAnsiTheme="minorHAnsi" w:cstheme="minorHAnsi"/>
          <w:sz w:val="24"/>
          <w:szCs w:val="24"/>
        </w:rPr>
      </w:pPr>
      <w:r w:rsidRPr="00860257">
        <w:rPr>
          <w:rFonts w:asciiTheme="minorHAnsi" w:hAnsiTheme="minorHAnsi" w:cstheme="minorHAnsi"/>
          <w:sz w:val="24"/>
          <w:szCs w:val="24"/>
        </w:rPr>
        <w:t xml:space="preserve">kotły opalane paliwem stałym, które posiadają certyfikat zgodności z normami PN-EN 303-5:2012 i posiadają nominalną sprawność przemiany energetycznej co najmniej 85% i spełniają wymogi klasy 5 źródeł opalanych paliwami stałymi lub spełnia wymagania </w:t>
      </w:r>
      <w:proofErr w:type="spellStart"/>
      <w:r w:rsidRPr="00860257">
        <w:rPr>
          <w:rFonts w:asciiTheme="minorHAnsi" w:hAnsiTheme="minorHAnsi" w:cstheme="minorHAnsi"/>
          <w:sz w:val="24"/>
          <w:szCs w:val="24"/>
        </w:rPr>
        <w:t>ekoprojektu</w:t>
      </w:r>
      <w:proofErr w:type="spellEnd"/>
      <w:r w:rsidRPr="00860257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860257">
        <w:rPr>
          <w:rFonts w:asciiTheme="minorHAnsi" w:hAnsiTheme="minorHAnsi" w:cstheme="minorHAnsi"/>
          <w:sz w:val="24"/>
          <w:szCs w:val="24"/>
        </w:rPr>
        <w:t>Ecodesign</w:t>
      </w:r>
      <w:proofErr w:type="spellEnd"/>
      <w:r w:rsidRPr="00860257">
        <w:rPr>
          <w:rFonts w:asciiTheme="minorHAnsi" w:hAnsiTheme="minorHAnsi" w:cstheme="minorHAnsi"/>
          <w:sz w:val="24"/>
          <w:szCs w:val="24"/>
        </w:rPr>
        <w:t>) dla kotłów na paliwo stałe o klasie efektywności energetycznej minimum A, w których nie istnieje możliwość zamontowania rusztu awaryjnego oraz jest fabrycznie nowy, nieużywany.</w:t>
      </w:r>
    </w:p>
    <w:p w14:paraId="34A36844" w14:textId="4E85B025" w:rsidR="00F36090" w:rsidRPr="00F36090" w:rsidRDefault="00F36090" w:rsidP="00F36090">
      <w:pPr>
        <w:pStyle w:val="Akapitzlist"/>
        <w:numPr>
          <w:ilvl w:val="0"/>
          <w:numId w:val="15"/>
        </w:numPr>
        <w:spacing w:after="0" w:line="276" w:lineRule="auto"/>
        <w:ind w:left="714" w:hanging="357"/>
        <w:rPr>
          <w:rFonts w:ascii="Calibri" w:eastAsiaTheme="minorHAnsi" w:hAnsi="Calibri" w:cs="Calibri"/>
          <w:color w:val="auto"/>
          <w:sz w:val="24"/>
          <w:szCs w:val="24"/>
          <w:lang w:eastAsia="en-US"/>
        </w:rPr>
      </w:pPr>
      <w:r w:rsidRPr="00F36090">
        <w:rPr>
          <w:rFonts w:ascii="Calibri" w:eastAsiaTheme="minorHAnsi" w:hAnsi="Calibri" w:cs="Calibri"/>
          <w:color w:val="auto"/>
          <w:sz w:val="24"/>
          <w:szCs w:val="24"/>
          <w:lang w:eastAsia="en-US"/>
        </w:rPr>
        <w:t>Wnioskodawca dokonuje we własnym zakresie i na własną odpowiedzialność doboru nowego źródła ciepła oraz wyboru dostawcy i instalatora, jak również zapewnia realizacje wymiany kotła zgodnie z przepisami prawa, w tym prawa budowlanego. Na wnioskodawcy spoczywa także obowiązek sporządzenia stosownej dokumentacji wymaganej przepisami prawa i uzyskanie wymaganych prawem opinii, pozwoleń i zgłoszeń.</w:t>
      </w:r>
    </w:p>
    <w:p w14:paraId="59860EE0" w14:textId="15C7FF8C" w:rsidR="00A87726" w:rsidRPr="00EA1CDC" w:rsidRDefault="00A87726" w:rsidP="00A87726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EA1CDC">
        <w:rPr>
          <w:rFonts w:asciiTheme="minorHAnsi" w:hAnsiTheme="minorHAnsi" w:cstheme="minorHAnsi"/>
          <w:sz w:val="24"/>
          <w:szCs w:val="24"/>
        </w:rPr>
        <w:t>Dotacja udzielana jest wyłącznie na zakup źródła ciepła (urządzenia grzewczego tj. kotła, pieca) fabrycznie nowego i zamontowanego po raz pierwszy, spełniającego obowiązujące normy  w wysokości faktycznie poniesionych kosztów lecz nie więcej niż:</w:t>
      </w:r>
    </w:p>
    <w:p w14:paraId="06F59C31" w14:textId="77777777" w:rsidR="00A87726" w:rsidRPr="00EA1CDC" w:rsidRDefault="00A87726" w:rsidP="00A87726">
      <w:pPr>
        <w:pStyle w:val="Akapitzlist"/>
        <w:spacing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EA1CDC">
        <w:rPr>
          <w:rFonts w:asciiTheme="minorHAnsi" w:hAnsiTheme="minorHAnsi" w:cstheme="minorHAnsi"/>
          <w:sz w:val="24"/>
          <w:szCs w:val="24"/>
        </w:rPr>
        <w:t xml:space="preserve">1)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EA1CDC">
        <w:rPr>
          <w:rFonts w:asciiTheme="minorHAnsi" w:hAnsiTheme="minorHAnsi" w:cstheme="minorHAnsi"/>
          <w:sz w:val="24"/>
          <w:szCs w:val="24"/>
        </w:rPr>
        <w:t>dla budynku/lokalu  3500,00 zł,</w:t>
      </w:r>
    </w:p>
    <w:p w14:paraId="7615922D" w14:textId="0510DC20" w:rsidR="005638D6" w:rsidRPr="00EA1CDC" w:rsidRDefault="00A87726" w:rsidP="00A87726">
      <w:pPr>
        <w:pStyle w:val="Akapitzlist"/>
        <w:spacing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EA1CDC">
        <w:rPr>
          <w:rFonts w:asciiTheme="minorHAnsi" w:hAnsiTheme="minorHAnsi" w:cstheme="minorHAnsi"/>
          <w:sz w:val="24"/>
          <w:szCs w:val="24"/>
        </w:rPr>
        <w:t xml:space="preserve">2)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EA1CDC">
        <w:rPr>
          <w:rFonts w:asciiTheme="minorHAnsi" w:hAnsiTheme="minorHAnsi" w:cstheme="minorHAnsi"/>
          <w:sz w:val="24"/>
          <w:szCs w:val="24"/>
        </w:rPr>
        <w:t>dla wspólnot mieszkaniowych  10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EA1CDC">
        <w:rPr>
          <w:rFonts w:asciiTheme="minorHAnsi" w:hAnsiTheme="minorHAnsi" w:cstheme="minorHAnsi"/>
          <w:sz w:val="24"/>
          <w:szCs w:val="24"/>
        </w:rPr>
        <w:t xml:space="preserve">000,00 zł. </w:t>
      </w:r>
    </w:p>
    <w:p w14:paraId="6D75C66C" w14:textId="2D74E1DA" w:rsidR="005638D6" w:rsidRDefault="005638D6" w:rsidP="00F36090">
      <w:pPr>
        <w:pStyle w:val="Akapitzlist"/>
        <w:numPr>
          <w:ilvl w:val="0"/>
          <w:numId w:val="15"/>
        </w:numPr>
        <w:spacing w:after="0" w:line="276" w:lineRule="auto"/>
        <w:ind w:left="714" w:hanging="357"/>
        <w:rPr>
          <w:rFonts w:ascii="Calibri" w:eastAsiaTheme="minorHAnsi" w:hAnsi="Calibri" w:cs="Calibri"/>
          <w:color w:val="auto"/>
          <w:sz w:val="24"/>
          <w:szCs w:val="24"/>
          <w:lang w:eastAsia="en-US"/>
        </w:rPr>
      </w:pPr>
      <w:r w:rsidRPr="005638D6">
        <w:rPr>
          <w:rFonts w:ascii="Calibri" w:hAnsi="Calibri" w:cs="Calibri"/>
          <w:sz w:val="24"/>
          <w:szCs w:val="24"/>
        </w:rPr>
        <w:t xml:space="preserve">Dotacja udzielana jest na </w:t>
      </w:r>
      <w:r w:rsidRPr="005638D6">
        <w:rPr>
          <w:rFonts w:ascii="Calibri" w:eastAsiaTheme="minorHAnsi" w:hAnsi="Calibri" w:cs="Calibri"/>
          <w:color w:val="auto"/>
          <w:sz w:val="24"/>
          <w:szCs w:val="24"/>
          <w:lang w:eastAsia="en-US"/>
        </w:rPr>
        <w:t>wymianę jednego źródła ciepła ogrzewającego dany lokal bądź w przypadku wspólnot mieszkaniowych jednego źródła ciepła ogrzewającego dane lokale mieszkalne.</w:t>
      </w:r>
    </w:p>
    <w:p w14:paraId="1B0A84B3" w14:textId="3495AF60" w:rsidR="00A87726" w:rsidRDefault="00A87726" w:rsidP="00A87726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E5B29">
        <w:rPr>
          <w:rFonts w:asciiTheme="minorHAnsi" w:hAnsiTheme="minorHAnsi" w:cstheme="minorHAnsi"/>
          <w:sz w:val="24"/>
          <w:szCs w:val="24"/>
        </w:rPr>
        <w:t>Dotacja nie może być przeznaczona na pokrycie kosztów poniesionych przed datą zawarcia umowy o udzielenie dotacji.</w:t>
      </w:r>
    </w:p>
    <w:p w14:paraId="0D516A6B" w14:textId="21EFF537" w:rsidR="005638D6" w:rsidRPr="005638D6" w:rsidRDefault="005638D6" w:rsidP="005638D6">
      <w:pPr>
        <w:pStyle w:val="Akapitzlist"/>
        <w:numPr>
          <w:ilvl w:val="0"/>
          <w:numId w:val="15"/>
        </w:numPr>
        <w:spacing w:after="160" w:line="256" w:lineRule="auto"/>
        <w:rPr>
          <w:rFonts w:ascii="Calibri" w:eastAsiaTheme="minorHAnsi" w:hAnsi="Calibri" w:cs="Calibri"/>
          <w:color w:val="auto"/>
          <w:sz w:val="24"/>
          <w:szCs w:val="24"/>
          <w:lang w:eastAsia="en-US"/>
        </w:rPr>
      </w:pPr>
      <w:r w:rsidRPr="005638D6">
        <w:rPr>
          <w:rFonts w:ascii="Calibri" w:eastAsiaTheme="minorHAnsi" w:hAnsi="Calibri" w:cs="Calibri"/>
          <w:color w:val="auto"/>
          <w:sz w:val="24"/>
          <w:szCs w:val="24"/>
          <w:lang w:eastAsia="en-US"/>
        </w:rPr>
        <w:t>W lokalach oraz budynkach mieszkalnych na dzień złożenia wniosku nie może być prowadzona działalność gospodarcza.</w:t>
      </w:r>
    </w:p>
    <w:p w14:paraId="7D9182AB" w14:textId="77777777" w:rsidR="00A87726" w:rsidRPr="00CE5B29" w:rsidRDefault="00A87726" w:rsidP="00A87726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CE5B29">
        <w:rPr>
          <w:rFonts w:asciiTheme="minorHAnsi" w:hAnsiTheme="minorHAnsi" w:cstheme="minorHAnsi"/>
          <w:sz w:val="24"/>
          <w:szCs w:val="24"/>
        </w:rPr>
        <w:t>Warunkiem niezbędnym dla uzyskania dofinansowania jest likwidacja wszystkich dotychczasowych służących ogrzewaniu pieców lub kotłów c.o. opalanych paliwem stałym (węglem) w budynku lub lokalu w budynku wielolokalowym oraz brak innego źródła ogrzewania z wyjątkiem:</w:t>
      </w:r>
    </w:p>
    <w:p w14:paraId="524ECA70" w14:textId="77777777" w:rsidR="00A87726" w:rsidRPr="006E358B" w:rsidRDefault="00A87726" w:rsidP="00A87726">
      <w:pPr>
        <w:pStyle w:val="Akapitzlist"/>
        <w:numPr>
          <w:ilvl w:val="0"/>
          <w:numId w:val="16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E52E63">
        <w:rPr>
          <w:rFonts w:asciiTheme="minorHAnsi" w:hAnsiTheme="minorHAnsi" w:cstheme="minorHAnsi"/>
          <w:sz w:val="24"/>
          <w:szCs w:val="24"/>
        </w:rPr>
        <w:t>wykorzystania pieców kaflowych jako akumulacyjnych przy ogrzewaniu elektrycznym</w:t>
      </w:r>
      <w:r>
        <w:rPr>
          <w:rFonts w:asciiTheme="minorHAnsi" w:hAnsiTheme="minorHAnsi" w:cstheme="minorHAnsi"/>
          <w:sz w:val="24"/>
          <w:szCs w:val="24"/>
        </w:rPr>
        <w:t xml:space="preserve"> (w tym przypadku należy </w:t>
      </w:r>
      <w:r w:rsidRPr="006E358B">
        <w:rPr>
          <w:rFonts w:asciiTheme="minorHAnsi" w:hAnsiTheme="minorHAnsi" w:cstheme="minorHAnsi"/>
          <w:sz w:val="24"/>
          <w:szCs w:val="24"/>
        </w:rPr>
        <w:t>usunąć połączenie pieca od przewodu kominowego</w:t>
      </w:r>
      <w:r>
        <w:rPr>
          <w:rFonts w:asciiTheme="minorHAnsi" w:hAnsiTheme="minorHAnsi" w:cstheme="minorHAnsi"/>
          <w:sz w:val="24"/>
          <w:szCs w:val="24"/>
        </w:rPr>
        <w:t>),</w:t>
      </w:r>
    </w:p>
    <w:p w14:paraId="33B90F51" w14:textId="2F30C0D6" w:rsidR="00A87726" w:rsidRDefault="00A87726" w:rsidP="00A87726">
      <w:pPr>
        <w:pStyle w:val="Akapitzlist"/>
        <w:numPr>
          <w:ilvl w:val="0"/>
          <w:numId w:val="16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E52E63">
        <w:rPr>
          <w:rFonts w:asciiTheme="minorHAnsi" w:hAnsiTheme="minorHAnsi" w:cstheme="minorHAnsi"/>
          <w:sz w:val="24"/>
          <w:szCs w:val="24"/>
        </w:rPr>
        <w:t>kominka bez płaszcza wodnego, lub powietrznej instalacji rozprowadzania ciepła ogrzewającego wyłącznie jedno pomieszczenie.</w:t>
      </w:r>
    </w:p>
    <w:p w14:paraId="2168D118" w14:textId="77777777" w:rsidR="00EA7154" w:rsidRPr="00EA7154" w:rsidRDefault="00EA7154" w:rsidP="00EA7154">
      <w:pPr>
        <w:pStyle w:val="Akapitzlist"/>
        <w:numPr>
          <w:ilvl w:val="0"/>
          <w:numId w:val="17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EA7154">
        <w:rPr>
          <w:rFonts w:ascii="Calibri" w:hAnsi="Calibri" w:cs="Calibri"/>
          <w:sz w:val="24"/>
          <w:szCs w:val="24"/>
        </w:rPr>
        <w:t xml:space="preserve">Ostateczny termin </w:t>
      </w:r>
      <w:r w:rsidRPr="00EA7154">
        <w:rPr>
          <w:rFonts w:asciiTheme="minorHAnsi" w:hAnsiTheme="minorHAnsi" w:cstheme="minorHAnsi"/>
          <w:sz w:val="24"/>
          <w:szCs w:val="24"/>
        </w:rPr>
        <w:t xml:space="preserve">złożenia informacji o zrealizowaniu zadania objętego dofinansowaniem </w:t>
      </w:r>
      <w:r w:rsidRPr="00EA7154">
        <w:rPr>
          <w:rFonts w:asciiTheme="minorHAnsi" w:hAnsiTheme="minorHAnsi" w:cstheme="minorHAnsi"/>
          <w:b/>
          <w:bCs/>
          <w:sz w:val="24"/>
          <w:szCs w:val="24"/>
        </w:rPr>
        <w:t>do 10 listopada danego roku.</w:t>
      </w:r>
    </w:p>
    <w:p w14:paraId="377657A8" w14:textId="77777777" w:rsidR="00560889" w:rsidRDefault="00560889" w:rsidP="00560889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17"/>
        </w:rPr>
      </w:pPr>
    </w:p>
    <w:p w14:paraId="520D998D" w14:textId="77777777" w:rsidR="00560889" w:rsidRPr="00454939" w:rsidRDefault="00560889" w:rsidP="00560889">
      <w:pPr>
        <w:pStyle w:val="Akapitzlist"/>
        <w:numPr>
          <w:ilvl w:val="0"/>
          <w:numId w:val="3"/>
        </w:numPr>
        <w:spacing w:after="124" w:line="25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454939">
        <w:rPr>
          <w:rFonts w:asciiTheme="minorHAnsi" w:eastAsia="Times New Roman" w:hAnsiTheme="minorHAnsi" w:cstheme="minorHAnsi"/>
          <w:b/>
          <w:sz w:val="24"/>
          <w:szCs w:val="24"/>
        </w:rPr>
        <w:t>Podstawa prawna</w:t>
      </w:r>
      <w:r w:rsidRPr="0045493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2E35E1A" w14:textId="5C8FC454" w:rsidR="00560889" w:rsidRDefault="007B2082" w:rsidP="00034F04">
      <w:pPr>
        <w:pStyle w:val="Akapitzlist"/>
        <w:numPr>
          <w:ilvl w:val="0"/>
          <w:numId w:val="18"/>
        </w:numPr>
        <w:spacing w:after="270" w:line="25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34F04">
        <w:rPr>
          <w:rFonts w:asciiTheme="minorHAnsi" w:hAnsiTheme="minorHAnsi" w:cstheme="minorHAnsi"/>
          <w:sz w:val="24"/>
          <w:szCs w:val="24"/>
        </w:rPr>
        <w:t>Uchwała Nr L</w:t>
      </w:r>
      <w:r w:rsidR="003443AA" w:rsidRPr="00034F04">
        <w:rPr>
          <w:rFonts w:asciiTheme="minorHAnsi" w:hAnsiTheme="minorHAnsi" w:cstheme="minorHAnsi"/>
          <w:sz w:val="24"/>
          <w:szCs w:val="24"/>
        </w:rPr>
        <w:t>IX</w:t>
      </w:r>
      <w:r w:rsidRPr="00034F04">
        <w:rPr>
          <w:rFonts w:asciiTheme="minorHAnsi" w:hAnsiTheme="minorHAnsi" w:cstheme="minorHAnsi"/>
          <w:sz w:val="24"/>
          <w:szCs w:val="24"/>
        </w:rPr>
        <w:t>/</w:t>
      </w:r>
      <w:r w:rsidR="00EE5D33" w:rsidRPr="00034F04">
        <w:rPr>
          <w:rFonts w:asciiTheme="minorHAnsi" w:hAnsiTheme="minorHAnsi" w:cstheme="minorHAnsi"/>
          <w:sz w:val="24"/>
          <w:szCs w:val="24"/>
        </w:rPr>
        <w:t>369</w:t>
      </w:r>
      <w:r w:rsidRPr="00034F04">
        <w:rPr>
          <w:rFonts w:asciiTheme="minorHAnsi" w:hAnsiTheme="minorHAnsi" w:cstheme="minorHAnsi"/>
          <w:sz w:val="24"/>
          <w:szCs w:val="24"/>
        </w:rPr>
        <w:t>/202</w:t>
      </w:r>
      <w:r w:rsidR="00EE5D33" w:rsidRPr="00034F04">
        <w:rPr>
          <w:rFonts w:asciiTheme="minorHAnsi" w:hAnsiTheme="minorHAnsi" w:cstheme="minorHAnsi"/>
          <w:sz w:val="24"/>
          <w:szCs w:val="24"/>
        </w:rPr>
        <w:t xml:space="preserve">2 </w:t>
      </w:r>
      <w:r w:rsidRPr="00034F04">
        <w:rPr>
          <w:rFonts w:asciiTheme="minorHAnsi" w:hAnsiTheme="minorHAnsi" w:cstheme="minorHAnsi"/>
          <w:sz w:val="24"/>
          <w:szCs w:val="24"/>
        </w:rPr>
        <w:t xml:space="preserve">Rady Miejskiej w Drezdenku z dnia </w:t>
      </w:r>
      <w:r w:rsidR="00EE5D33" w:rsidRPr="00034F04">
        <w:rPr>
          <w:rFonts w:asciiTheme="minorHAnsi" w:hAnsiTheme="minorHAnsi" w:cstheme="minorHAnsi"/>
          <w:sz w:val="24"/>
          <w:szCs w:val="24"/>
        </w:rPr>
        <w:t xml:space="preserve">29 </w:t>
      </w:r>
      <w:r w:rsidRPr="00034F04">
        <w:rPr>
          <w:rFonts w:asciiTheme="minorHAnsi" w:hAnsiTheme="minorHAnsi" w:cstheme="minorHAnsi"/>
          <w:sz w:val="24"/>
          <w:szCs w:val="24"/>
        </w:rPr>
        <w:t>m</w:t>
      </w:r>
      <w:r w:rsidR="00EE5D33" w:rsidRPr="00034F04">
        <w:rPr>
          <w:rFonts w:asciiTheme="minorHAnsi" w:hAnsiTheme="minorHAnsi" w:cstheme="minorHAnsi"/>
          <w:sz w:val="24"/>
          <w:szCs w:val="24"/>
        </w:rPr>
        <w:t xml:space="preserve">arca </w:t>
      </w:r>
      <w:r w:rsidRPr="00034F04">
        <w:rPr>
          <w:rFonts w:asciiTheme="minorHAnsi" w:hAnsiTheme="minorHAnsi" w:cstheme="minorHAnsi"/>
          <w:sz w:val="24"/>
          <w:szCs w:val="24"/>
        </w:rPr>
        <w:t>202</w:t>
      </w:r>
      <w:r w:rsidR="00EE5D33" w:rsidRPr="00034F04">
        <w:rPr>
          <w:rFonts w:asciiTheme="minorHAnsi" w:hAnsiTheme="minorHAnsi" w:cstheme="minorHAnsi"/>
          <w:sz w:val="24"/>
          <w:szCs w:val="24"/>
        </w:rPr>
        <w:t>2</w:t>
      </w:r>
      <w:r w:rsidRPr="00034F04">
        <w:rPr>
          <w:rFonts w:asciiTheme="minorHAnsi" w:hAnsiTheme="minorHAnsi" w:cstheme="minorHAnsi"/>
          <w:sz w:val="24"/>
          <w:szCs w:val="24"/>
        </w:rPr>
        <w:t xml:space="preserve"> r.</w:t>
      </w:r>
      <w:r w:rsidR="00AF5ED2" w:rsidRPr="00034F04">
        <w:rPr>
          <w:rFonts w:asciiTheme="minorHAnsi" w:hAnsiTheme="minorHAnsi" w:cstheme="minorHAnsi"/>
          <w:sz w:val="24"/>
          <w:szCs w:val="24"/>
        </w:rPr>
        <w:t xml:space="preserve"> w sprawie przyjęcia regulaminu udzielania dotacji celowej ze środków budżetu gminy Drezdenko na wymianę istniejącego starego źródła ciepła na nowe, ekologiczne źródło ciepła w lokalach i budynkach mieszkalnych położonych na terenie </w:t>
      </w:r>
      <w:r w:rsidR="00EE5D33" w:rsidRPr="00034F04">
        <w:rPr>
          <w:rFonts w:asciiTheme="minorHAnsi" w:hAnsiTheme="minorHAnsi" w:cstheme="minorHAnsi"/>
          <w:sz w:val="24"/>
          <w:szCs w:val="24"/>
        </w:rPr>
        <w:t>g</w:t>
      </w:r>
      <w:r w:rsidR="00AF5ED2" w:rsidRPr="00034F04">
        <w:rPr>
          <w:rFonts w:asciiTheme="minorHAnsi" w:hAnsiTheme="minorHAnsi" w:cstheme="minorHAnsi"/>
          <w:sz w:val="24"/>
          <w:szCs w:val="24"/>
        </w:rPr>
        <w:t>miny Drezdenko</w:t>
      </w:r>
      <w:r w:rsidR="00712596" w:rsidRPr="00034F0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01B2E0C" w14:textId="4F5F3548" w:rsidR="00034F04" w:rsidRPr="00034F04" w:rsidRDefault="00034F04" w:rsidP="00034F04">
      <w:pPr>
        <w:pStyle w:val="Akapitzlist"/>
        <w:numPr>
          <w:ilvl w:val="0"/>
          <w:numId w:val="18"/>
        </w:numPr>
        <w:spacing w:after="270" w:line="256" w:lineRule="auto"/>
        <w:jc w:val="left"/>
        <w:rPr>
          <w:rFonts w:ascii="Calibri" w:hAnsi="Calibri" w:cs="Calibri"/>
          <w:sz w:val="24"/>
          <w:szCs w:val="24"/>
        </w:rPr>
      </w:pPr>
      <w:r w:rsidRPr="00034F04">
        <w:rPr>
          <w:rFonts w:ascii="Calibri" w:hAnsi="Calibri" w:cs="Calibri"/>
          <w:sz w:val="24"/>
          <w:szCs w:val="24"/>
        </w:rPr>
        <w:lastRenderedPageBreak/>
        <w:t>Ustawa z</w:t>
      </w:r>
      <w:r>
        <w:rPr>
          <w:rFonts w:ascii="Calibri" w:hAnsi="Calibri" w:cs="Calibri"/>
          <w:sz w:val="24"/>
          <w:szCs w:val="24"/>
        </w:rPr>
        <w:t xml:space="preserve"> </w:t>
      </w:r>
      <w:r w:rsidRPr="00034F04">
        <w:rPr>
          <w:rFonts w:ascii="Calibri" w:hAnsi="Calibri" w:cs="Calibri"/>
          <w:sz w:val="24"/>
          <w:szCs w:val="24"/>
        </w:rPr>
        <w:t>dnia 16 listopada 2006 r.</w:t>
      </w:r>
      <w:r>
        <w:rPr>
          <w:rFonts w:ascii="Calibri" w:hAnsi="Calibri" w:cs="Calibri"/>
          <w:sz w:val="24"/>
          <w:szCs w:val="24"/>
        </w:rPr>
        <w:t xml:space="preserve"> o opłacie skarbowej </w:t>
      </w:r>
      <w:r w:rsidRPr="00034F04">
        <w:rPr>
          <w:rFonts w:asciiTheme="minorHAnsi" w:hAnsiTheme="minorHAnsi" w:cstheme="minorHAnsi"/>
          <w:sz w:val="24"/>
          <w:szCs w:val="24"/>
        </w:rPr>
        <w:t>(t. j. Dz.U. z 202</w:t>
      </w:r>
      <w:r w:rsidR="006A4347">
        <w:rPr>
          <w:rFonts w:asciiTheme="minorHAnsi" w:hAnsiTheme="minorHAnsi" w:cstheme="minorHAnsi"/>
          <w:sz w:val="24"/>
          <w:szCs w:val="24"/>
        </w:rPr>
        <w:t>2</w:t>
      </w:r>
      <w:r w:rsidRPr="00034F04">
        <w:rPr>
          <w:rFonts w:asciiTheme="minorHAnsi" w:hAnsiTheme="minorHAnsi" w:cstheme="minorHAnsi"/>
          <w:sz w:val="24"/>
          <w:szCs w:val="24"/>
        </w:rPr>
        <w:t xml:space="preserve"> r. poz. </w:t>
      </w:r>
      <w:r w:rsidR="006A4347">
        <w:rPr>
          <w:rFonts w:asciiTheme="minorHAnsi" w:hAnsiTheme="minorHAnsi" w:cstheme="minorHAnsi"/>
          <w:sz w:val="24"/>
          <w:szCs w:val="24"/>
        </w:rPr>
        <w:t>2142</w:t>
      </w:r>
      <w:r w:rsidRPr="00034F04">
        <w:rPr>
          <w:rFonts w:asciiTheme="minorHAnsi" w:hAnsiTheme="minorHAnsi" w:cstheme="minorHAnsi"/>
          <w:sz w:val="24"/>
          <w:szCs w:val="24"/>
        </w:rPr>
        <w:t xml:space="preserve"> ze zm.)</w:t>
      </w:r>
    </w:p>
    <w:p w14:paraId="0F77D7A6" w14:textId="77777777" w:rsidR="00034F04" w:rsidRDefault="00034F04" w:rsidP="00034F04">
      <w:pPr>
        <w:pStyle w:val="Akapitzlist"/>
        <w:spacing w:after="270" w:line="256" w:lineRule="auto"/>
        <w:ind w:left="730" w:firstLine="0"/>
        <w:jc w:val="left"/>
        <w:rPr>
          <w:rFonts w:ascii="Calibri" w:hAnsi="Calibri" w:cs="Calibri"/>
          <w:sz w:val="20"/>
        </w:rPr>
      </w:pPr>
    </w:p>
    <w:p w14:paraId="163EE042" w14:textId="77777777" w:rsidR="00034F04" w:rsidRDefault="00034F04" w:rsidP="00034F04">
      <w:pPr>
        <w:pStyle w:val="Akapitzlist"/>
        <w:spacing w:after="270" w:line="256" w:lineRule="auto"/>
        <w:ind w:left="730" w:firstLine="0"/>
        <w:jc w:val="left"/>
        <w:rPr>
          <w:rFonts w:ascii="Calibri" w:hAnsi="Calibri" w:cs="Calibri"/>
          <w:sz w:val="20"/>
        </w:rPr>
      </w:pPr>
    </w:p>
    <w:p w14:paraId="079DD69A" w14:textId="7ADC42EA" w:rsidR="00560889" w:rsidRPr="00034F04" w:rsidRDefault="00000000" w:rsidP="00034F04">
      <w:pPr>
        <w:pStyle w:val="Akapitzlist"/>
        <w:spacing w:after="270" w:line="256" w:lineRule="auto"/>
        <w:ind w:left="730" w:firstLine="0"/>
        <w:jc w:val="center"/>
        <w:rPr>
          <w:rFonts w:ascii="Calibri" w:hAnsi="Calibri" w:cs="Calibri"/>
          <w:sz w:val="24"/>
          <w:szCs w:val="24"/>
        </w:rPr>
      </w:pPr>
      <w:hyperlink r:id="rId7" w:history="1">
        <w:r w:rsidR="00034F04" w:rsidRPr="00147464">
          <w:rPr>
            <w:rStyle w:val="Hipercze"/>
            <w:rFonts w:ascii="Calibri" w:hAnsi="Calibri" w:cs="Calibri"/>
            <w:sz w:val="20"/>
          </w:rPr>
          <w:t>http://www.bip.drezdenko.pl/</w:t>
        </w:r>
      </w:hyperlink>
      <w:hyperlink r:id="rId8" w:history="1">
        <w:r w:rsidR="00560889" w:rsidRPr="00034F04">
          <w:rPr>
            <w:rStyle w:val="Hipercze"/>
            <w:rFonts w:ascii="Calibri" w:hAnsi="Calibri" w:cs="Calibri"/>
          </w:rPr>
          <w:t xml:space="preserve"> </w:t>
        </w:r>
      </w:hyperlink>
    </w:p>
    <w:p w14:paraId="4555E677" w14:textId="77777777" w:rsidR="00E7759E" w:rsidRDefault="00E7759E"/>
    <w:sectPr w:rsidR="00E7759E" w:rsidSect="00D078E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223E"/>
    <w:multiLevelType w:val="hybridMultilevel"/>
    <w:tmpl w:val="27D09F42"/>
    <w:lvl w:ilvl="0" w:tplc="0CCAE942">
      <w:start w:val="1"/>
      <w:numFmt w:val="decimal"/>
      <w:lvlText w:val="%1)"/>
      <w:lvlJc w:val="left"/>
      <w:pPr>
        <w:ind w:left="312" w:hanging="360"/>
      </w:pPr>
    </w:lvl>
    <w:lvl w:ilvl="1" w:tplc="04150019">
      <w:start w:val="1"/>
      <w:numFmt w:val="lowerLetter"/>
      <w:lvlText w:val="%2."/>
      <w:lvlJc w:val="left"/>
      <w:pPr>
        <w:ind w:left="1469" w:hanging="360"/>
      </w:pPr>
    </w:lvl>
    <w:lvl w:ilvl="2" w:tplc="0415001B">
      <w:start w:val="1"/>
      <w:numFmt w:val="lowerRoman"/>
      <w:lvlText w:val="%3."/>
      <w:lvlJc w:val="right"/>
      <w:pPr>
        <w:ind w:left="2189" w:hanging="180"/>
      </w:pPr>
    </w:lvl>
    <w:lvl w:ilvl="3" w:tplc="0415000F">
      <w:start w:val="1"/>
      <w:numFmt w:val="decimal"/>
      <w:lvlText w:val="%4."/>
      <w:lvlJc w:val="left"/>
      <w:pPr>
        <w:ind w:left="2909" w:hanging="360"/>
      </w:pPr>
    </w:lvl>
    <w:lvl w:ilvl="4" w:tplc="04150019">
      <w:start w:val="1"/>
      <w:numFmt w:val="lowerLetter"/>
      <w:lvlText w:val="%5."/>
      <w:lvlJc w:val="left"/>
      <w:pPr>
        <w:ind w:left="3629" w:hanging="360"/>
      </w:pPr>
    </w:lvl>
    <w:lvl w:ilvl="5" w:tplc="0415001B">
      <w:start w:val="1"/>
      <w:numFmt w:val="lowerRoman"/>
      <w:lvlText w:val="%6."/>
      <w:lvlJc w:val="right"/>
      <w:pPr>
        <w:ind w:left="4349" w:hanging="180"/>
      </w:pPr>
    </w:lvl>
    <w:lvl w:ilvl="6" w:tplc="0415000F">
      <w:start w:val="1"/>
      <w:numFmt w:val="decimal"/>
      <w:lvlText w:val="%7."/>
      <w:lvlJc w:val="left"/>
      <w:pPr>
        <w:ind w:left="5069" w:hanging="360"/>
      </w:pPr>
    </w:lvl>
    <w:lvl w:ilvl="7" w:tplc="04150019">
      <w:start w:val="1"/>
      <w:numFmt w:val="lowerLetter"/>
      <w:lvlText w:val="%8."/>
      <w:lvlJc w:val="left"/>
      <w:pPr>
        <w:ind w:left="5789" w:hanging="360"/>
      </w:pPr>
    </w:lvl>
    <w:lvl w:ilvl="8" w:tplc="0415001B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109F64FC"/>
    <w:multiLevelType w:val="hybridMultilevel"/>
    <w:tmpl w:val="C0ECC6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07B6D"/>
    <w:multiLevelType w:val="hybridMultilevel"/>
    <w:tmpl w:val="A25AF83E"/>
    <w:lvl w:ilvl="0" w:tplc="0415000F">
      <w:start w:val="1"/>
      <w:numFmt w:val="decimal"/>
      <w:lvlText w:val="%1.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" w15:restartNumberingAfterBreak="0">
    <w:nsid w:val="20175CB3"/>
    <w:multiLevelType w:val="hybridMultilevel"/>
    <w:tmpl w:val="086A4136"/>
    <w:lvl w:ilvl="0" w:tplc="04150011">
      <w:start w:val="1"/>
      <w:numFmt w:val="decimal"/>
      <w:lvlText w:val="%1)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" w15:restartNumberingAfterBreak="0">
    <w:nsid w:val="216672C4"/>
    <w:multiLevelType w:val="hybridMultilevel"/>
    <w:tmpl w:val="88F6D3F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5046F4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C50F59"/>
    <w:multiLevelType w:val="hybridMultilevel"/>
    <w:tmpl w:val="98B84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5214E"/>
    <w:multiLevelType w:val="hybridMultilevel"/>
    <w:tmpl w:val="DC0C6DC0"/>
    <w:lvl w:ilvl="0" w:tplc="5C3E47B0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 w15:restartNumberingAfterBreak="0">
    <w:nsid w:val="34A9684B"/>
    <w:multiLevelType w:val="hybridMultilevel"/>
    <w:tmpl w:val="FF642ADA"/>
    <w:lvl w:ilvl="0" w:tplc="D054ABEC">
      <w:start w:val="1"/>
      <w:numFmt w:val="decimal"/>
      <w:lvlText w:val="%1)"/>
      <w:lvlJc w:val="left"/>
      <w:pPr>
        <w:ind w:left="3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50" w:hanging="360"/>
      </w:pPr>
    </w:lvl>
    <w:lvl w:ilvl="2" w:tplc="0415001B" w:tentative="1">
      <w:start w:val="1"/>
      <w:numFmt w:val="lowerRoman"/>
      <w:lvlText w:val="%3."/>
      <w:lvlJc w:val="right"/>
      <w:pPr>
        <w:ind w:left="4970" w:hanging="180"/>
      </w:pPr>
    </w:lvl>
    <w:lvl w:ilvl="3" w:tplc="0415000F" w:tentative="1">
      <w:start w:val="1"/>
      <w:numFmt w:val="decimal"/>
      <w:lvlText w:val="%4."/>
      <w:lvlJc w:val="left"/>
      <w:pPr>
        <w:ind w:left="5690" w:hanging="360"/>
      </w:pPr>
    </w:lvl>
    <w:lvl w:ilvl="4" w:tplc="04150019" w:tentative="1">
      <w:start w:val="1"/>
      <w:numFmt w:val="lowerLetter"/>
      <w:lvlText w:val="%5."/>
      <w:lvlJc w:val="left"/>
      <w:pPr>
        <w:ind w:left="6410" w:hanging="360"/>
      </w:pPr>
    </w:lvl>
    <w:lvl w:ilvl="5" w:tplc="0415001B" w:tentative="1">
      <w:start w:val="1"/>
      <w:numFmt w:val="lowerRoman"/>
      <w:lvlText w:val="%6."/>
      <w:lvlJc w:val="right"/>
      <w:pPr>
        <w:ind w:left="7130" w:hanging="180"/>
      </w:pPr>
    </w:lvl>
    <w:lvl w:ilvl="6" w:tplc="0415000F" w:tentative="1">
      <w:start w:val="1"/>
      <w:numFmt w:val="decimal"/>
      <w:lvlText w:val="%7."/>
      <w:lvlJc w:val="left"/>
      <w:pPr>
        <w:ind w:left="7850" w:hanging="360"/>
      </w:pPr>
    </w:lvl>
    <w:lvl w:ilvl="7" w:tplc="04150019" w:tentative="1">
      <w:start w:val="1"/>
      <w:numFmt w:val="lowerLetter"/>
      <w:lvlText w:val="%8."/>
      <w:lvlJc w:val="left"/>
      <w:pPr>
        <w:ind w:left="8570" w:hanging="360"/>
      </w:pPr>
    </w:lvl>
    <w:lvl w:ilvl="8" w:tplc="0415001B" w:tentative="1">
      <w:start w:val="1"/>
      <w:numFmt w:val="lowerRoman"/>
      <w:lvlText w:val="%9."/>
      <w:lvlJc w:val="right"/>
      <w:pPr>
        <w:ind w:left="9290" w:hanging="180"/>
      </w:pPr>
    </w:lvl>
  </w:abstractNum>
  <w:abstractNum w:abstractNumId="8" w15:restartNumberingAfterBreak="0">
    <w:nsid w:val="37656E86"/>
    <w:multiLevelType w:val="hybridMultilevel"/>
    <w:tmpl w:val="C8AC115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CA0AAF"/>
    <w:multiLevelType w:val="hybridMultilevel"/>
    <w:tmpl w:val="1526B516"/>
    <w:lvl w:ilvl="0" w:tplc="E216EDAA">
      <w:start w:val="1"/>
      <w:numFmt w:val="bullet"/>
      <w:lvlText w:val=""/>
      <w:lvlJc w:val="left"/>
      <w:pPr>
        <w:ind w:left="37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0" w15:restartNumberingAfterBreak="0">
    <w:nsid w:val="3B445AFC"/>
    <w:multiLevelType w:val="hybridMultilevel"/>
    <w:tmpl w:val="5D9A5B48"/>
    <w:lvl w:ilvl="0" w:tplc="0415000B">
      <w:start w:val="1"/>
      <w:numFmt w:val="bullet"/>
      <w:lvlText w:val=""/>
      <w:lvlJc w:val="left"/>
      <w:pPr>
        <w:ind w:left="7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1" w15:restartNumberingAfterBreak="0">
    <w:nsid w:val="4CD129E4"/>
    <w:multiLevelType w:val="hybridMultilevel"/>
    <w:tmpl w:val="9708B9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8B7070"/>
    <w:multiLevelType w:val="hybridMultilevel"/>
    <w:tmpl w:val="8B2EDDB0"/>
    <w:lvl w:ilvl="0" w:tplc="5C3E47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4275AE"/>
    <w:multiLevelType w:val="hybridMultilevel"/>
    <w:tmpl w:val="C3A42180"/>
    <w:lvl w:ilvl="0" w:tplc="04150011">
      <w:start w:val="1"/>
      <w:numFmt w:val="decimal"/>
      <w:lvlText w:val="%1)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4" w15:restartNumberingAfterBreak="0">
    <w:nsid w:val="6F4F7A1B"/>
    <w:multiLevelType w:val="hybridMultilevel"/>
    <w:tmpl w:val="A31A8B34"/>
    <w:lvl w:ilvl="0" w:tplc="0415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7B5D6FCE"/>
    <w:multiLevelType w:val="hybridMultilevel"/>
    <w:tmpl w:val="0518EA74"/>
    <w:lvl w:ilvl="0" w:tplc="E216EDAA">
      <w:start w:val="1"/>
      <w:numFmt w:val="bullet"/>
      <w:lvlText w:val=""/>
      <w:lvlJc w:val="left"/>
      <w:pPr>
        <w:ind w:left="7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E581B72">
      <w:start w:val="1"/>
      <w:numFmt w:val="bullet"/>
      <w:lvlText w:val="o"/>
      <w:lvlJc w:val="left"/>
      <w:pPr>
        <w:ind w:left="149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642F484">
      <w:start w:val="1"/>
      <w:numFmt w:val="bullet"/>
      <w:lvlText w:val="▪"/>
      <w:lvlJc w:val="left"/>
      <w:pPr>
        <w:ind w:left="221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E3EB4D2">
      <w:start w:val="1"/>
      <w:numFmt w:val="bullet"/>
      <w:lvlText w:val="•"/>
      <w:lvlJc w:val="left"/>
      <w:pPr>
        <w:ind w:left="293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9E49434">
      <w:start w:val="1"/>
      <w:numFmt w:val="bullet"/>
      <w:lvlText w:val="o"/>
      <w:lvlJc w:val="left"/>
      <w:pPr>
        <w:ind w:left="365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C8EF2EE">
      <w:start w:val="1"/>
      <w:numFmt w:val="bullet"/>
      <w:lvlText w:val="▪"/>
      <w:lvlJc w:val="left"/>
      <w:pPr>
        <w:ind w:left="437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82C15C">
      <w:start w:val="1"/>
      <w:numFmt w:val="bullet"/>
      <w:lvlText w:val="•"/>
      <w:lvlJc w:val="left"/>
      <w:pPr>
        <w:ind w:left="509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D749E58">
      <w:start w:val="1"/>
      <w:numFmt w:val="bullet"/>
      <w:lvlText w:val="o"/>
      <w:lvlJc w:val="left"/>
      <w:pPr>
        <w:ind w:left="581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7FA130C">
      <w:start w:val="1"/>
      <w:numFmt w:val="bullet"/>
      <w:lvlText w:val="▪"/>
      <w:lvlJc w:val="left"/>
      <w:pPr>
        <w:ind w:left="653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F3E2EBA"/>
    <w:multiLevelType w:val="hybridMultilevel"/>
    <w:tmpl w:val="4C94518A"/>
    <w:lvl w:ilvl="0" w:tplc="D054ABEC">
      <w:start w:val="1"/>
      <w:numFmt w:val="decimal"/>
      <w:lvlText w:val="%1)"/>
      <w:lvlJc w:val="left"/>
      <w:pPr>
        <w:ind w:left="3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56" w:hanging="360"/>
      </w:pPr>
    </w:lvl>
    <w:lvl w:ilvl="2" w:tplc="0415001B" w:tentative="1">
      <w:start w:val="1"/>
      <w:numFmt w:val="lowerRoman"/>
      <w:lvlText w:val="%3."/>
      <w:lvlJc w:val="right"/>
      <w:pPr>
        <w:ind w:left="5376" w:hanging="180"/>
      </w:pPr>
    </w:lvl>
    <w:lvl w:ilvl="3" w:tplc="0415000F" w:tentative="1">
      <w:start w:val="1"/>
      <w:numFmt w:val="decimal"/>
      <w:lvlText w:val="%4."/>
      <w:lvlJc w:val="left"/>
      <w:pPr>
        <w:ind w:left="6096" w:hanging="360"/>
      </w:pPr>
    </w:lvl>
    <w:lvl w:ilvl="4" w:tplc="04150019" w:tentative="1">
      <w:start w:val="1"/>
      <w:numFmt w:val="lowerLetter"/>
      <w:lvlText w:val="%5."/>
      <w:lvlJc w:val="left"/>
      <w:pPr>
        <w:ind w:left="6816" w:hanging="360"/>
      </w:pPr>
    </w:lvl>
    <w:lvl w:ilvl="5" w:tplc="0415001B" w:tentative="1">
      <w:start w:val="1"/>
      <w:numFmt w:val="lowerRoman"/>
      <w:lvlText w:val="%6."/>
      <w:lvlJc w:val="right"/>
      <w:pPr>
        <w:ind w:left="7536" w:hanging="180"/>
      </w:pPr>
    </w:lvl>
    <w:lvl w:ilvl="6" w:tplc="0415000F" w:tentative="1">
      <w:start w:val="1"/>
      <w:numFmt w:val="decimal"/>
      <w:lvlText w:val="%7."/>
      <w:lvlJc w:val="left"/>
      <w:pPr>
        <w:ind w:left="8256" w:hanging="360"/>
      </w:pPr>
    </w:lvl>
    <w:lvl w:ilvl="7" w:tplc="04150019" w:tentative="1">
      <w:start w:val="1"/>
      <w:numFmt w:val="lowerLetter"/>
      <w:lvlText w:val="%8."/>
      <w:lvlJc w:val="left"/>
      <w:pPr>
        <w:ind w:left="8976" w:hanging="360"/>
      </w:pPr>
    </w:lvl>
    <w:lvl w:ilvl="8" w:tplc="0415001B" w:tentative="1">
      <w:start w:val="1"/>
      <w:numFmt w:val="lowerRoman"/>
      <w:lvlText w:val="%9."/>
      <w:lvlJc w:val="right"/>
      <w:pPr>
        <w:ind w:left="9696" w:hanging="180"/>
      </w:pPr>
    </w:lvl>
  </w:abstractNum>
  <w:num w:numId="1" w16cid:durableId="2032492795">
    <w:abstractNumId w:val="15"/>
  </w:num>
  <w:num w:numId="2" w16cid:durableId="7794926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6182082">
    <w:abstractNumId w:val="9"/>
  </w:num>
  <w:num w:numId="4" w16cid:durableId="15466726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1907459">
    <w:abstractNumId w:val="4"/>
  </w:num>
  <w:num w:numId="6" w16cid:durableId="193660634">
    <w:abstractNumId w:val="16"/>
  </w:num>
  <w:num w:numId="7" w16cid:durableId="219487124">
    <w:abstractNumId w:val="7"/>
  </w:num>
  <w:num w:numId="8" w16cid:durableId="169298907">
    <w:abstractNumId w:val="5"/>
  </w:num>
  <w:num w:numId="9" w16cid:durableId="632368016">
    <w:abstractNumId w:val="0"/>
  </w:num>
  <w:num w:numId="10" w16cid:durableId="433985384">
    <w:abstractNumId w:val="3"/>
  </w:num>
  <w:num w:numId="11" w16cid:durableId="1328747270">
    <w:abstractNumId w:val="13"/>
  </w:num>
  <w:num w:numId="12" w16cid:durableId="388386428">
    <w:abstractNumId w:val="8"/>
  </w:num>
  <w:num w:numId="13" w16cid:durableId="160320554">
    <w:abstractNumId w:val="2"/>
  </w:num>
  <w:num w:numId="14" w16cid:durableId="1639258139">
    <w:abstractNumId w:val="14"/>
  </w:num>
  <w:num w:numId="15" w16cid:durableId="1858230510">
    <w:abstractNumId w:val="1"/>
  </w:num>
  <w:num w:numId="16" w16cid:durableId="1536625476">
    <w:abstractNumId w:val="12"/>
  </w:num>
  <w:num w:numId="17" w16cid:durableId="2026394477">
    <w:abstractNumId w:val="10"/>
  </w:num>
  <w:num w:numId="18" w16cid:durableId="2056855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89"/>
    <w:rsid w:val="00034F04"/>
    <w:rsid w:val="00076BE2"/>
    <w:rsid w:val="0009397D"/>
    <w:rsid w:val="000A039F"/>
    <w:rsid w:val="000C19CA"/>
    <w:rsid w:val="000D6A9B"/>
    <w:rsid w:val="00193AE3"/>
    <w:rsid w:val="003443AA"/>
    <w:rsid w:val="0037227E"/>
    <w:rsid w:val="003C59F0"/>
    <w:rsid w:val="003D767F"/>
    <w:rsid w:val="00454939"/>
    <w:rsid w:val="00493D54"/>
    <w:rsid w:val="004F234E"/>
    <w:rsid w:val="00551AFD"/>
    <w:rsid w:val="00560889"/>
    <w:rsid w:val="005638D6"/>
    <w:rsid w:val="00581707"/>
    <w:rsid w:val="005A2019"/>
    <w:rsid w:val="006A4347"/>
    <w:rsid w:val="006E72A2"/>
    <w:rsid w:val="00712596"/>
    <w:rsid w:val="007B2082"/>
    <w:rsid w:val="0081003C"/>
    <w:rsid w:val="008123A2"/>
    <w:rsid w:val="008335C7"/>
    <w:rsid w:val="00860257"/>
    <w:rsid w:val="008C4110"/>
    <w:rsid w:val="009E26B3"/>
    <w:rsid w:val="009F3F1E"/>
    <w:rsid w:val="009F58E7"/>
    <w:rsid w:val="00A568A9"/>
    <w:rsid w:val="00A63207"/>
    <w:rsid w:val="00A87726"/>
    <w:rsid w:val="00AC513B"/>
    <w:rsid w:val="00AF5ED2"/>
    <w:rsid w:val="00BB7F8C"/>
    <w:rsid w:val="00CB2051"/>
    <w:rsid w:val="00D078E5"/>
    <w:rsid w:val="00E52E63"/>
    <w:rsid w:val="00E7759E"/>
    <w:rsid w:val="00EA7154"/>
    <w:rsid w:val="00EE5D33"/>
    <w:rsid w:val="00F36090"/>
    <w:rsid w:val="00F80BB0"/>
    <w:rsid w:val="00FE4E19"/>
    <w:rsid w:val="00FE62E8"/>
    <w:rsid w:val="00F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F6C7"/>
  <w15:chartTrackingRefBased/>
  <w15:docId w15:val="{64A13B92-FD72-4F7D-8CDB-7DC511B2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889"/>
    <w:pPr>
      <w:spacing w:after="281" w:line="247" w:lineRule="auto"/>
      <w:ind w:left="368" w:hanging="10"/>
      <w:jc w:val="both"/>
    </w:pPr>
    <w:rPr>
      <w:rFonts w:ascii="Tahoma" w:eastAsia="Tahoma" w:hAnsi="Tahoma" w:cs="Tahoma"/>
      <w:color w:val="000000"/>
      <w:sz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8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0889"/>
    <w:rPr>
      <w:color w:val="0000FF"/>
      <w:u w:val="single"/>
    </w:rPr>
  </w:style>
  <w:style w:type="character" w:customStyle="1" w:styleId="fontstyle21">
    <w:name w:val="fontstyle21"/>
    <w:basedOn w:val="Domylnaczcionkaakapitu"/>
    <w:rsid w:val="00493D5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493D54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4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rezdenko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drezdenk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d.nowak</dc:creator>
  <cp:keywords/>
  <dc:description/>
  <cp:lastModifiedBy>e.kowalik</cp:lastModifiedBy>
  <cp:revision>26</cp:revision>
  <cp:lastPrinted>2022-04-21T06:00:00Z</cp:lastPrinted>
  <dcterms:created xsi:type="dcterms:W3CDTF">2022-04-14T09:15:00Z</dcterms:created>
  <dcterms:modified xsi:type="dcterms:W3CDTF">2023-01-27T10:12:00Z</dcterms:modified>
</cp:coreProperties>
</file>