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D8B61E7" w14:textId="799769B6" w:rsidR="0021648A" w:rsidRDefault="00E2426E">
      <w:pPr>
        <w:ind w:right="-199"/>
        <w:jc w:val="right"/>
      </w:pPr>
      <w:sdt>
        <w:sdtPr>
          <w:id w:val="1533071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7F8C">
            <w:rPr>
              <w:rFonts w:ascii="MS Gothic" w:eastAsia="MS Gothic" w:hAnsi="MS Gothic" w:hint="eastAsia"/>
            </w:rPr>
            <w:t>☐</w:t>
          </w:r>
        </w:sdtContent>
      </w:sdt>
      <w:r w:rsidR="00DD5E85">
        <w:rPr>
          <w:noProof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2E8827BF" wp14:editId="0E08EF91">
                <wp:simplePos x="0" y="0"/>
                <wp:positionH relativeFrom="column">
                  <wp:posOffset>1965325</wp:posOffset>
                </wp:positionH>
                <wp:positionV relativeFrom="paragraph">
                  <wp:posOffset>-437515</wp:posOffset>
                </wp:positionV>
                <wp:extent cx="1729740" cy="576580"/>
                <wp:effectExtent l="7620" t="5080" r="5715" b="8890"/>
                <wp:wrapNone/>
                <wp:docPr id="6191564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74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5F300" w14:textId="77777777" w:rsidR="0021648A" w:rsidRPr="008353E7" w:rsidRDefault="00EC3C5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8353E7">
                              <w:rPr>
                                <w:rFonts w:asciiTheme="minorHAnsi" w:hAnsiTheme="minorHAnsi" w:cstheme="minorHAnsi"/>
                                <w:b/>
                              </w:rPr>
                              <w:t>f – GG45</w:t>
                            </w:r>
                          </w:p>
                          <w:p w14:paraId="6A77F467" w14:textId="0AD5D19C" w:rsidR="0021648A" w:rsidRPr="00660EEC" w:rsidRDefault="00C77B8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660EEC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(wydanie </w:t>
                            </w:r>
                            <w:r w:rsidR="00BE06B5">
                              <w:rPr>
                                <w:rFonts w:asciiTheme="minorHAnsi" w:hAnsiTheme="minorHAnsi" w:cstheme="minorHAnsi"/>
                                <w:b/>
                              </w:rPr>
                              <w:t>jedenaste</w:t>
                            </w:r>
                            <w:r w:rsidR="0021648A" w:rsidRPr="00660EEC">
                              <w:rPr>
                                <w:rFonts w:asciiTheme="minorHAnsi" w:hAnsiTheme="minorHAnsi" w:cstheme="minorHAnsi"/>
                                <w:b/>
                              </w:rPr>
                              <w:t>)</w:t>
                            </w:r>
                          </w:p>
                          <w:p w14:paraId="16E81678" w14:textId="77777777" w:rsidR="0021648A" w:rsidRDefault="0021648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8827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4.75pt;margin-top:-34.45pt;width:136.2pt;height:45.4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" strokeweight=".5pt">
                <v:textbox inset="7.45pt,3.85pt,7.45pt,3.85pt">
                  <w:txbxContent>
                    <w:p w14:paraId="04F5F300" w14:textId="77777777" w:rsidR="0021648A" w:rsidRPr="008353E7" w:rsidRDefault="00EC3C5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8353E7">
                        <w:rPr>
                          <w:rFonts w:asciiTheme="minorHAnsi" w:hAnsiTheme="minorHAnsi" w:cstheme="minorHAnsi"/>
                          <w:b/>
                        </w:rPr>
                        <w:t>f – GG45</w:t>
                      </w:r>
                    </w:p>
                    <w:p w14:paraId="6A77F467" w14:textId="0AD5D19C" w:rsidR="0021648A" w:rsidRPr="00660EEC" w:rsidRDefault="00C77B8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660EEC">
                        <w:rPr>
                          <w:rFonts w:asciiTheme="minorHAnsi" w:hAnsiTheme="minorHAnsi" w:cstheme="minorHAnsi"/>
                          <w:b/>
                        </w:rPr>
                        <w:t xml:space="preserve">(wydanie </w:t>
                      </w:r>
                      <w:r w:rsidR="00BE06B5">
                        <w:rPr>
                          <w:rFonts w:asciiTheme="minorHAnsi" w:hAnsiTheme="minorHAnsi" w:cstheme="minorHAnsi"/>
                          <w:b/>
                        </w:rPr>
                        <w:t>jedenaste</w:t>
                      </w:r>
                      <w:r w:rsidR="0021648A" w:rsidRPr="00660EEC">
                        <w:rPr>
                          <w:rFonts w:asciiTheme="minorHAnsi" w:hAnsiTheme="minorHAnsi" w:cstheme="minorHAnsi"/>
                          <w:b/>
                        </w:rPr>
                        <w:t>)</w:t>
                      </w:r>
                    </w:p>
                    <w:p w14:paraId="16E81678" w14:textId="77777777" w:rsidR="0021648A" w:rsidRDefault="0021648A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5E85"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38698BF3" wp14:editId="45C3442B">
                <wp:simplePos x="0" y="0"/>
                <wp:positionH relativeFrom="column">
                  <wp:posOffset>3884930</wp:posOffset>
                </wp:positionH>
                <wp:positionV relativeFrom="paragraph">
                  <wp:posOffset>-437515</wp:posOffset>
                </wp:positionV>
                <wp:extent cx="2396490" cy="681990"/>
                <wp:effectExtent l="12700" t="5080" r="10160" b="8255"/>
                <wp:wrapNone/>
                <wp:docPr id="105484463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6490" cy="68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D0F8F" w14:textId="77777777" w:rsidR="0021648A" w:rsidRDefault="0021648A">
                            <w:r>
                              <w:t>WYPEŁNIĆ FORMULARZ DRUKOWANYMI LITERAMI</w:t>
                            </w:r>
                          </w:p>
                          <w:p w14:paraId="356ABD69" w14:textId="77777777" w:rsidR="0021648A" w:rsidRDefault="0021648A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98BF3" id="Text Box 4" o:spid="_x0000_s1027" type="#_x0000_t202" style="position:absolute;left:0;text-align:left;margin-left:305.9pt;margin-top:-34.45pt;width:188.7pt;height:53.7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" strokecolor="white" strokeweight=".5pt">
                <v:textbox inset="7.45pt,3.85pt,7.45pt,3.85pt">
                  <w:txbxContent>
                    <w:p w14:paraId="459D0F8F" w14:textId="77777777" w:rsidR="0021648A" w:rsidRDefault="0021648A">
                      <w:r>
                        <w:t>WYPEŁNIĆ FORMULARZ DRUKOWANYMI LITERAMI</w:t>
                      </w:r>
                    </w:p>
                    <w:p w14:paraId="356ABD69" w14:textId="77777777" w:rsidR="0021648A" w:rsidRDefault="0021648A"/>
                  </w:txbxContent>
                </v:textbox>
              </v:shape>
            </w:pict>
          </mc:Fallback>
        </mc:AlternateContent>
      </w:r>
    </w:p>
    <w:p w14:paraId="0737A480" w14:textId="77777777" w:rsidR="004D041A" w:rsidRDefault="00BE1FAB" w:rsidP="004D041A">
      <w:r>
        <w:tab/>
      </w:r>
      <w:r>
        <w:tab/>
      </w:r>
      <w:r>
        <w:tab/>
      </w:r>
      <w:r w:rsidR="004D041A">
        <w:t xml:space="preserve">                                                                                                                   </w:t>
      </w:r>
    </w:p>
    <w:p w14:paraId="7CAE8435" w14:textId="4E53E863" w:rsidR="004D041A" w:rsidRPr="008353E7" w:rsidRDefault="004D041A" w:rsidP="004D041A">
      <w:pPr>
        <w:rPr>
          <w:rFonts w:asciiTheme="minorHAnsi" w:hAnsiTheme="minorHAnsi" w:cstheme="minorHAnsi"/>
          <w:sz w:val="16"/>
          <w:szCs w:val="16"/>
        </w:rPr>
      </w:pPr>
      <w:r w:rsidRPr="008353E7">
        <w:rPr>
          <w:rFonts w:asciiTheme="minorHAnsi" w:hAnsiTheme="minorHAnsi" w:cstheme="minorHAnsi"/>
        </w:rPr>
        <w:t xml:space="preserve">                                                                                            </w:t>
      </w:r>
      <w:r w:rsidR="00E94609" w:rsidRPr="008353E7">
        <w:rPr>
          <w:rFonts w:asciiTheme="minorHAnsi" w:hAnsiTheme="minorHAnsi" w:cstheme="minorHAnsi"/>
        </w:rPr>
        <w:t>Drezdenko, dnia</w:t>
      </w:r>
      <w:r w:rsidR="00E94609" w:rsidRPr="008353E7">
        <w:rPr>
          <w:rFonts w:asciiTheme="minorHAnsi" w:hAnsiTheme="minorHAnsi" w:cstheme="minorHAnsi"/>
          <w:sz w:val="16"/>
          <w:szCs w:val="16"/>
        </w:rPr>
        <w:t>…………………</w:t>
      </w:r>
      <w:r w:rsidR="00D578B8">
        <w:rPr>
          <w:rFonts w:asciiTheme="minorHAnsi" w:hAnsiTheme="minorHAnsi" w:cstheme="minorHAnsi"/>
          <w:sz w:val="16"/>
          <w:szCs w:val="16"/>
        </w:rPr>
        <w:t>………………………..</w:t>
      </w:r>
      <w:r w:rsidR="00E94609" w:rsidRPr="008353E7">
        <w:rPr>
          <w:rFonts w:asciiTheme="minorHAnsi" w:hAnsiTheme="minorHAnsi" w:cstheme="minorHAnsi"/>
          <w:sz w:val="16"/>
          <w:szCs w:val="16"/>
        </w:rPr>
        <w:t>.….………</w:t>
      </w:r>
    </w:p>
    <w:p w14:paraId="4E12F0EB" w14:textId="77777777" w:rsidR="00E94609" w:rsidRDefault="00E94609" w:rsidP="00E94609">
      <w:pPr>
        <w:rPr>
          <w:sz w:val="20"/>
          <w:szCs w:val="20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1AC4FDDC" w14:textId="77777777" w:rsidR="00D578B8" w:rsidRDefault="00D578B8" w:rsidP="00BE1FAB">
      <w:pPr>
        <w:ind w:left="4241" w:firstLine="709"/>
        <w:rPr>
          <w:rFonts w:asciiTheme="minorHAnsi" w:hAnsiTheme="minorHAnsi" w:cstheme="minorHAnsi"/>
          <w:b/>
          <w:sz w:val="22"/>
          <w:szCs w:val="22"/>
        </w:rPr>
      </w:pPr>
    </w:p>
    <w:p w14:paraId="47B15764" w14:textId="0406FA82" w:rsidR="00E94609" w:rsidRPr="00D578B8" w:rsidRDefault="00E94609" w:rsidP="00BE1FAB">
      <w:pPr>
        <w:ind w:left="4241" w:firstLine="709"/>
        <w:rPr>
          <w:rFonts w:asciiTheme="minorHAnsi" w:hAnsiTheme="minorHAnsi" w:cstheme="minorHAnsi"/>
          <w:b/>
        </w:rPr>
      </w:pPr>
      <w:r w:rsidRPr="00D578B8">
        <w:rPr>
          <w:rFonts w:asciiTheme="minorHAnsi" w:hAnsiTheme="minorHAnsi" w:cstheme="minorHAnsi"/>
          <w:b/>
        </w:rPr>
        <w:t>Do</w:t>
      </w:r>
    </w:p>
    <w:p w14:paraId="79726001" w14:textId="77777777" w:rsidR="00E94609" w:rsidRPr="00D578B8" w:rsidRDefault="00E94609" w:rsidP="00E94609">
      <w:pPr>
        <w:ind w:left="4950"/>
        <w:rPr>
          <w:rFonts w:asciiTheme="minorHAnsi" w:hAnsiTheme="minorHAnsi" w:cstheme="minorHAnsi"/>
          <w:b/>
        </w:rPr>
      </w:pPr>
      <w:r w:rsidRPr="00D578B8">
        <w:rPr>
          <w:rFonts w:asciiTheme="minorHAnsi" w:hAnsiTheme="minorHAnsi" w:cstheme="minorHAnsi"/>
          <w:b/>
        </w:rPr>
        <w:t>Burmistrza Drezdenka</w:t>
      </w:r>
    </w:p>
    <w:p w14:paraId="33DA0DE9" w14:textId="77777777" w:rsidR="00E94609" w:rsidRPr="008353E7" w:rsidRDefault="004D041A" w:rsidP="00E94609">
      <w:pPr>
        <w:rPr>
          <w:rFonts w:asciiTheme="minorHAnsi" w:hAnsiTheme="minorHAnsi" w:cstheme="minorHAnsi"/>
          <w:sz w:val="22"/>
          <w:szCs w:val="22"/>
        </w:rPr>
      </w:pPr>
      <w:r w:rsidRPr="008353E7">
        <w:rPr>
          <w:rFonts w:asciiTheme="minorHAnsi" w:hAnsiTheme="minorHAnsi" w:cstheme="minorHAnsi"/>
          <w:sz w:val="22"/>
          <w:szCs w:val="22"/>
        </w:rPr>
        <w:t xml:space="preserve">                   </w:t>
      </w:r>
    </w:p>
    <w:p w14:paraId="4F546DBF" w14:textId="77777777" w:rsidR="00E94609" w:rsidRPr="008353E7" w:rsidRDefault="00E94609" w:rsidP="00E94609">
      <w:pPr>
        <w:ind w:firstLine="708"/>
        <w:jc w:val="center"/>
        <w:rPr>
          <w:rFonts w:asciiTheme="minorHAnsi" w:hAnsiTheme="minorHAnsi" w:cstheme="minorHAnsi"/>
          <w:b/>
          <w:bCs/>
        </w:rPr>
      </w:pPr>
      <w:r w:rsidRPr="008353E7">
        <w:rPr>
          <w:rFonts w:asciiTheme="minorHAnsi" w:hAnsiTheme="minorHAnsi" w:cstheme="minorHAnsi"/>
          <w:b/>
        </w:rPr>
        <w:t xml:space="preserve">ZGŁOSZENIE DO </w:t>
      </w:r>
      <w:r w:rsidRPr="008353E7">
        <w:rPr>
          <w:rFonts w:asciiTheme="minorHAnsi" w:hAnsiTheme="minorHAnsi" w:cstheme="minorHAnsi"/>
          <w:b/>
          <w:bCs/>
        </w:rPr>
        <w:t>EWIDENCJI ZBIORNIKÓW BEZODPŁYWOWYCH (SZAMB), PRZYDOMOWYCH OCZYSZCZALNI ŚCIEKÓW</w:t>
      </w:r>
    </w:p>
    <w:p w14:paraId="75032AE0" w14:textId="77777777" w:rsidR="00E94609" w:rsidRPr="008353E7" w:rsidRDefault="00E94609" w:rsidP="00E94609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590C232" w14:textId="37F1604A" w:rsidR="00E94609" w:rsidRPr="008353E7" w:rsidRDefault="00E94609" w:rsidP="00E94609">
      <w:pPr>
        <w:rPr>
          <w:rFonts w:asciiTheme="minorHAnsi" w:hAnsiTheme="minorHAnsi" w:cstheme="minorHAnsi"/>
        </w:rPr>
      </w:pPr>
      <w:r>
        <w:rPr>
          <w:sz w:val="20"/>
          <w:szCs w:val="20"/>
        </w:rPr>
        <w:tab/>
      </w:r>
      <w:r w:rsidRPr="008353E7">
        <w:rPr>
          <w:rFonts w:asciiTheme="minorHAnsi" w:hAnsiTheme="minorHAnsi" w:cstheme="minorHAnsi"/>
        </w:rPr>
        <w:t>W związku z art. 3 ust. 3 pkt 1 i 2 ustawy z dnia 13 września 1996</w:t>
      </w:r>
      <w:r w:rsidR="0005539D" w:rsidRPr="008353E7">
        <w:rPr>
          <w:rFonts w:asciiTheme="minorHAnsi" w:hAnsiTheme="minorHAnsi" w:cstheme="minorHAnsi"/>
        </w:rPr>
        <w:t xml:space="preserve"> </w:t>
      </w:r>
      <w:r w:rsidRPr="008353E7">
        <w:rPr>
          <w:rFonts w:asciiTheme="minorHAnsi" w:hAnsiTheme="minorHAnsi" w:cstheme="minorHAnsi"/>
        </w:rPr>
        <w:t xml:space="preserve">r. o utrzymaniu i czystości porządku w gminach </w:t>
      </w:r>
      <w:r w:rsidRPr="00660EEC">
        <w:rPr>
          <w:rFonts w:asciiTheme="minorHAnsi" w:hAnsiTheme="minorHAnsi" w:cstheme="minorHAnsi"/>
        </w:rPr>
        <w:t>(t. j. Dz. U. z 20</w:t>
      </w:r>
      <w:r w:rsidR="00636BB0" w:rsidRPr="00660EEC">
        <w:rPr>
          <w:rFonts w:asciiTheme="minorHAnsi" w:hAnsiTheme="minorHAnsi" w:cstheme="minorHAnsi"/>
        </w:rPr>
        <w:t>2</w:t>
      </w:r>
      <w:r w:rsidR="00B009C5">
        <w:rPr>
          <w:rFonts w:asciiTheme="minorHAnsi" w:hAnsiTheme="minorHAnsi" w:cstheme="minorHAnsi"/>
        </w:rPr>
        <w:t>4</w:t>
      </w:r>
      <w:r w:rsidR="00BE1FAB" w:rsidRPr="00660EEC">
        <w:rPr>
          <w:rFonts w:asciiTheme="minorHAnsi" w:hAnsiTheme="minorHAnsi" w:cstheme="minorHAnsi"/>
        </w:rPr>
        <w:t xml:space="preserve"> </w:t>
      </w:r>
      <w:r w:rsidRPr="00660EEC">
        <w:rPr>
          <w:rFonts w:asciiTheme="minorHAnsi" w:hAnsiTheme="minorHAnsi" w:cstheme="minorHAnsi"/>
        </w:rPr>
        <w:t xml:space="preserve">r. poz. </w:t>
      </w:r>
      <w:r w:rsidR="00B009C5">
        <w:rPr>
          <w:rFonts w:asciiTheme="minorHAnsi" w:hAnsiTheme="minorHAnsi" w:cstheme="minorHAnsi"/>
        </w:rPr>
        <w:t>399</w:t>
      </w:r>
      <w:r w:rsidRPr="00660EEC">
        <w:rPr>
          <w:rFonts w:asciiTheme="minorHAnsi" w:hAnsiTheme="minorHAnsi" w:cstheme="minorHAnsi"/>
        </w:rPr>
        <w:t>)</w:t>
      </w:r>
      <w:r w:rsidRPr="008353E7">
        <w:rPr>
          <w:rFonts w:asciiTheme="minorHAnsi" w:hAnsiTheme="minorHAnsi" w:cstheme="minorHAnsi"/>
        </w:rPr>
        <w:t xml:space="preserve"> zgłaszam eksploatację:</w:t>
      </w:r>
    </w:p>
    <w:p w14:paraId="6D76C483" w14:textId="77777777" w:rsidR="00E94609" w:rsidRPr="008353E7" w:rsidRDefault="00E94609" w:rsidP="00E94609">
      <w:pPr>
        <w:rPr>
          <w:rFonts w:asciiTheme="minorHAnsi" w:hAnsiTheme="minorHAnsi" w:cstheme="minorHAnsi"/>
        </w:rPr>
      </w:pPr>
      <w:r w:rsidRPr="008353E7">
        <w:rPr>
          <w:rFonts w:asciiTheme="minorHAnsi" w:hAnsiTheme="minorHAnsi" w:cstheme="minorHAnsi"/>
        </w:rPr>
        <w:tab/>
      </w:r>
    </w:p>
    <w:p w14:paraId="005DD951" w14:textId="10BB9E4E" w:rsidR="00E94609" w:rsidRPr="008353E7" w:rsidRDefault="00E94609" w:rsidP="00E94609">
      <w:pPr>
        <w:rPr>
          <w:rFonts w:asciiTheme="minorHAnsi" w:eastAsia="Wingdings" w:hAnsiTheme="minorHAnsi" w:cstheme="minorHAnsi"/>
        </w:rPr>
      </w:pPr>
      <w:r w:rsidRPr="008353E7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97264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7F8C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8353E7">
        <w:rPr>
          <w:rFonts w:asciiTheme="minorHAnsi" w:eastAsia="Liberation Serif" w:hAnsiTheme="minorHAnsi" w:cstheme="minorHAnsi"/>
        </w:rPr>
        <w:t xml:space="preserve"> </w:t>
      </w:r>
      <w:r w:rsidRPr="008353E7">
        <w:rPr>
          <w:rFonts w:asciiTheme="minorHAnsi" w:hAnsiTheme="minorHAnsi" w:cstheme="minorHAnsi"/>
        </w:rPr>
        <w:t xml:space="preserve">zbiornika bezodpływowego  </w:t>
      </w:r>
      <w:r w:rsidRPr="008353E7">
        <w:rPr>
          <w:rFonts w:asciiTheme="minorHAnsi" w:hAnsiTheme="minorHAnsi" w:cstheme="minorHAnsi"/>
        </w:rPr>
        <w:tab/>
      </w:r>
      <w:r w:rsidRPr="008353E7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715459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7F8C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8353E7">
        <w:rPr>
          <w:rFonts w:asciiTheme="minorHAnsi" w:eastAsia="Wingdings" w:hAnsiTheme="minorHAnsi" w:cstheme="minorHAnsi"/>
        </w:rPr>
        <w:t xml:space="preserve"> przydomowej oczyszczalni ścieków</w:t>
      </w:r>
    </w:p>
    <w:p w14:paraId="2B66B87E" w14:textId="77777777" w:rsidR="00E41D51" w:rsidRPr="008353E7" w:rsidRDefault="00E41D51" w:rsidP="00E94609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8"/>
        <w:gridCol w:w="4044"/>
      </w:tblGrid>
      <w:tr w:rsidR="00867431" w:rsidRPr="008353E7" w14:paraId="151C9859" w14:textId="77777777" w:rsidTr="00056562">
        <w:trPr>
          <w:trHeight w:val="78"/>
        </w:trPr>
        <w:tc>
          <w:tcPr>
            <w:tcW w:w="9062" w:type="dxa"/>
            <w:gridSpan w:val="2"/>
            <w:vAlign w:val="center"/>
          </w:tcPr>
          <w:p w14:paraId="0DC1972A" w14:textId="77777777" w:rsidR="00867431" w:rsidRPr="00764F21" w:rsidRDefault="00867431" w:rsidP="0086743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64F21">
              <w:rPr>
                <w:rFonts w:asciiTheme="minorHAnsi" w:hAnsiTheme="minorHAnsi" w:cstheme="minorHAnsi"/>
                <w:b/>
                <w:bCs/>
              </w:rPr>
              <w:t>DANE IDENTYFIKACYJNE</w:t>
            </w:r>
          </w:p>
          <w:p w14:paraId="58E99C43" w14:textId="1C192CA7" w:rsidR="00867431" w:rsidRPr="008353E7" w:rsidRDefault="00867431" w:rsidP="0086743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64F21" w:rsidRPr="008353E7" w14:paraId="3B24AD80" w14:textId="77777777" w:rsidTr="00764F21">
        <w:trPr>
          <w:trHeight w:val="1014"/>
        </w:trPr>
        <w:tc>
          <w:tcPr>
            <w:tcW w:w="5079" w:type="dxa"/>
            <w:vAlign w:val="center"/>
          </w:tcPr>
          <w:p w14:paraId="284A82F4" w14:textId="77777777" w:rsidR="00764F21" w:rsidRDefault="00764F21" w:rsidP="00764F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6D02D76" w14:textId="3E0D88EB" w:rsidR="00764F21" w:rsidRPr="00764F21" w:rsidRDefault="00764F21" w:rsidP="00764F2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64F21">
              <w:rPr>
                <w:rFonts w:asciiTheme="minorHAnsi" w:hAnsiTheme="minorHAnsi" w:cstheme="minorHAnsi"/>
                <w:b/>
                <w:bCs/>
              </w:rPr>
              <w:t>IMIĘ I NAZWISKO</w:t>
            </w:r>
          </w:p>
          <w:p w14:paraId="7E8866FA" w14:textId="77777777" w:rsidR="00764F21" w:rsidRDefault="00764F21" w:rsidP="00DD2F1E">
            <w:pPr>
              <w:jc w:val="center"/>
              <w:rPr>
                <w:rFonts w:asciiTheme="minorHAnsi" w:hAnsiTheme="minorHAnsi" w:cstheme="minorHAnsi"/>
              </w:rPr>
            </w:pPr>
          </w:p>
          <w:p w14:paraId="70334B6D" w14:textId="7919E8C5" w:rsidR="00764F21" w:rsidRPr="008353E7" w:rsidRDefault="00764F21" w:rsidP="00DD2F1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83" w:type="dxa"/>
          </w:tcPr>
          <w:p w14:paraId="1E1D070A" w14:textId="77777777" w:rsidR="00764F21" w:rsidRDefault="00764F21" w:rsidP="00DD2F1E">
            <w:pPr>
              <w:rPr>
                <w:rFonts w:asciiTheme="minorHAnsi" w:hAnsiTheme="minorHAnsi" w:cstheme="minorHAnsi"/>
              </w:rPr>
            </w:pPr>
          </w:p>
          <w:p w14:paraId="7D34C412" w14:textId="77777777" w:rsidR="00764F21" w:rsidRDefault="00764F21" w:rsidP="00DD2F1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………………………………………………………..…</w:t>
            </w:r>
          </w:p>
          <w:p w14:paraId="00FF7090" w14:textId="77777777" w:rsidR="00764F21" w:rsidRDefault="00764F21" w:rsidP="00DD2F1E">
            <w:pPr>
              <w:rPr>
                <w:rFonts w:asciiTheme="minorHAnsi" w:hAnsiTheme="minorHAnsi" w:cstheme="minorHAnsi"/>
              </w:rPr>
            </w:pPr>
          </w:p>
          <w:p w14:paraId="798207E9" w14:textId="77777777" w:rsidR="00764F21" w:rsidRDefault="00764F21" w:rsidP="00DD2F1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…………………………………………………………..</w:t>
            </w:r>
          </w:p>
          <w:p w14:paraId="345DBC91" w14:textId="77777777" w:rsidR="00764F21" w:rsidRDefault="00764F21" w:rsidP="00DD2F1E">
            <w:pPr>
              <w:rPr>
                <w:rFonts w:asciiTheme="minorHAnsi" w:hAnsiTheme="minorHAnsi" w:cstheme="minorHAnsi"/>
              </w:rPr>
            </w:pPr>
          </w:p>
          <w:p w14:paraId="7AE1952C" w14:textId="5F2A9E15" w:rsidR="00764F21" w:rsidRPr="008353E7" w:rsidRDefault="00764F21" w:rsidP="00DD2F1E">
            <w:pPr>
              <w:rPr>
                <w:rFonts w:asciiTheme="minorHAnsi" w:hAnsiTheme="minorHAnsi" w:cstheme="minorHAnsi"/>
              </w:rPr>
            </w:pPr>
          </w:p>
        </w:tc>
      </w:tr>
      <w:tr w:rsidR="00764F21" w:rsidRPr="008353E7" w14:paraId="3A32B270" w14:textId="77777777" w:rsidTr="00764F21">
        <w:trPr>
          <w:trHeight w:val="1014"/>
        </w:trPr>
        <w:tc>
          <w:tcPr>
            <w:tcW w:w="5079" w:type="dxa"/>
            <w:vAlign w:val="center"/>
          </w:tcPr>
          <w:p w14:paraId="01CEBDC2" w14:textId="31CF4415" w:rsidR="00764F21" w:rsidRPr="00D578B8" w:rsidRDefault="00764F21" w:rsidP="00DD2F1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78B8">
              <w:rPr>
                <w:rFonts w:asciiTheme="minorHAnsi" w:hAnsiTheme="minorHAnsi" w:cstheme="minorHAnsi"/>
                <w:sz w:val="22"/>
                <w:szCs w:val="22"/>
              </w:rPr>
              <w:t>Właściciel/ Współwłaściciel/ Użytkownik wieczysty/ posiadacz/ inna forma użytkowania /</w:t>
            </w:r>
            <w:r w:rsidR="00251273" w:rsidRPr="00D578B8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3983" w:type="dxa"/>
          </w:tcPr>
          <w:p w14:paraId="2EF41DA4" w14:textId="77777777" w:rsidR="00764F21" w:rsidRDefault="00764F21" w:rsidP="00DD2F1E">
            <w:pPr>
              <w:rPr>
                <w:rFonts w:asciiTheme="minorHAnsi" w:hAnsiTheme="minorHAnsi" w:cstheme="minorHAnsi"/>
              </w:rPr>
            </w:pPr>
          </w:p>
          <w:p w14:paraId="73525FD0" w14:textId="45EAE53A" w:rsidR="00764F21" w:rsidRDefault="00764F21" w:rsidP="00DD2F1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………………………………………………………….</w:t>
            </w:r>
          </w:p>
        </w:tc>
      </w:tr>
      <w:tr w:rsidR="00764F21" w:rsidRPr="008353E7" w14:paraId="7CE7E3CB" w14:textId="77777777" w:rsidTr="00764F21">
        <w:trPr>
          <w:trHeight w:val="76"/>
        </w:trPr>
        <w:tc>
          <w:tcPr>
            <w:tcW w:w="5079" w:type="dxa"/>
            <w:vAlign w:val="center"/>
          </w:tcPr>
          <w:p w14:paraId="0920CC5D" w14:textId="3F5524C6" w:rsidR="00867431" w:rsidRPr="00D578B8" w:rsidRDefault="00764F21" w:rsidP="00DD2F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78B8">
              <w:rPr>
                <w:rFonts w:asciiTheme="minorHAnsi" w:hAnsiTheme="minorHAnsi" w:cstheme="minorHAnsi"/>
                <w:sz w:val="22"/>
                <w:szCs w:val="22"/>
              </w:rPr>
              <w:t>Liczba osób  zamieszkujących posesję:</w:t>
            </w:r>
          </w:p>
        </w:tc>
        <w:tc>
          <w:tcPr>
            <w:tcW w:w="3983" w:type="dxa"/>
          </w:tcPr>
          <w:p w14:paraId="3AED4A8F" w14:textId="77777777" w:rsidR="00867431" w:rsidRDefault="00867431" w:rsidP="00DD2F1E">
            <w:pPr>
              <w:rPr>
                <w:rFonts w:asciiTheme="minorHAnsi" w:hAnsiTheme="minorHAnsi" w:cstheme="minorHAnsi"/>
              </w:rPr>
            </w:pPr>
          </w:p>
          <w:p w14:paraId="4A4CBC7D" w14:textId="46323B2A" w:rsidR="00764F21" w:rsidRPr="008353E7" w:rsidRDefault="00764F21" w:rsidP="00DD2F1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…………………………………………………………..</w:t>
            </w:r>
          </w:p>
        </w:tc>
      </w:tr>
      <w:tr w:rsidR="00764F21" w:rsidRPr="008353E7" w14:paraId="3BFB9917" w14:textId="77777777" w:rsidTr="00764F21">
        <w:trPr>
          <w:trHeight w:val="259"/>
        </w:trPr>
        <w:tc>
          <w:tcPr>
            <w:tcW w:w="5079" w:type="dxa"/>
            <w:vAlign w:val="center"/>
          </w:tcPr>
          <w:p w14:paraId="1FB18F85" w14:textId="77777777" w:rsidR="00764F21" w:rsidRDefault="00764F21" w:rsidP="00DD2F1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2E69936" w14:textId="742A8EB4" w:rsidR="00867431" w:rsidRPr="00764F21" w:rsidRDefault="00867431" w:rsidP="00DD2F1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64F21">
              <w:rPr>
                <w:rFonts w:asciiTheme="minorHAnsi" w:hAnsiTheme="minorHAnsi" w:cstheme="minorHAnsi"/>
                <w:b/>
                <w:bCs/>
              </w:rPr>
              <w:t>ADRES NIERUCHOMOŚCI</w:t>
            </w:r>
          </w:p>
          <w:p w14:paraId="214DA30F" w14:textId="2053C774" w:rsidR="00764F21" w:rsidRPr="008353E7" w:rsidRDefault="00764F21" w:rsidP="00764F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83" w:type="dxa"/>
          </w:tcPr>
          <w:p w14:paraId="180010B3" w14:textId="77777777" w:rsidR="00764F21" w:rsidRDefault="00764F21" w:rsidP="00DD2F1E">
            <w:pPr>
              <w:rPr>
                <w:rFonts w:asciiTheme="minorHAnsi" w:hAnsiTheme="minorHAnsi" w:cstheme="minorHAnsi"/>
              </w:rPr>
            </w:pPr>
          </w:p>
          <w:p w14:paraId="2BFCD05D" w14:textId="77777777" w:rsidR="00867431" w:rsidRDefault="00764F21" w:rsidP="00DD2F1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…………………………………………………………..</w:t>
            </w:r>
          </w:p>
          <w:p w14:paraId="485893C0" w14:textId="77777777" w:rsidR="00764F21" w:rsidRDefault="00764F21" w:rsidP="00DD2F1E">
            <w:pPr>
              <w:rPr>
                <w:rFonts w:asciiTheme="minorHAnsi" w:hAnsiTheme="minorHAnsi" w:cstheme="minorHAnsi"/>
              </w:rPr>
            </w:pPr>
          </w:p>
          <w:p w14:paraId="3A752AE6" w14:textId="3F136DF9" w:rsidR="00764F21" w:rsidRPr="008353E7" w:rsidRDefault="00764F21" w:rsidP="00DD2F1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…………………………………………………………...</w:t>
            </w:r>
          </w:p>
        </w:tc>
      </w:tr>
      <w:tr w:rsidR="00764F21" w:rsidRPr="008353E7" w14:paraId="75C82299" w14:textId="77777777" w:rsidTr="00764F21">
        <w:trPr>
          <w:trHeight w:val="699"/>
        </w:trPr>
        <w:tc>
          <w:tcPr>
            <w:tcW w:w="5079" w:type="dxa"/>
            <w:vAlign w:val="center"/>
          </w:tcPr>
          <w:p w14:paraId="050D584A" w14:textId="77777777" w:rsidR="00E94609" w:rsidRPr="00764F21" w:rsidRDefault="00E94609" w:rsidP="00DD2F1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64F21">
              <w:rPr>
                <w:rFonts w:asciiTheme="minorHAnsi" w:hAnsiTheme="minorHAnsi" w:cstheme="minorHAnsi"/>
                <w:b/>
                <w:bCs/>
              </w:rPr>
              <w:t>NR EWIDENCYJNY DZIAŁKI</w:t>
            </w:r>
          </w:p>
        </w:tc>
        <w:tc>
          <w:tcPr>
            <w:tcW w:w="3983" w:type="dxa"/>
          </w:tcPr>
          <w:p w14:paraId="6C00CD12" w14:textId="77777777" w:rsidR="00E94609" w:rsidRPr="008353E7" w:rsidRDefault="00E94609" w:rsidP="00DD2F1E">
            <w:pPr>
              <w:rPr>
                <w:rFonts w:asciiTheme="minorHAnsi" w:hAnsiTheme="minorHAnsi" w:cstheme="minorHAnsi"/>
              </w:rPr>
            </w:pPr>
          </w:p>
        </w:tc>
      </w:tr>
    </w:tbl>
    <w:p w14:paraId="19E4398D" w14:textId="77777777" w:rsidR="00E94609" w:rsidRPr="008353E7" w:rsidRDefault="00E94609" w:rsidP="00E94609">
      <w:pPr>
        <w:rPr>
          <w:rFonts w:asciiTheme="minorHAnsi" w:hAnsiTheme="minorHAnsi" w:cstheme="minorHAnsi"/>
        </w:rPr>
      </w:pPr>
    </w:p>
    <w:p w14:paraId="63809456" w14:textId="77777777" w:rsidR="00E94609" w:rsidRPr="008353E7" w:rsidRDefault="00E94609" w:rsidP="00E94609">
      <w:pPr>
        <w:jc w:val="center"/>
        <w:rPr>
          <w:rFonts w:asciiTheme="minorHAnsi" w:hAnsiTheme="minorHAnsi" w:cstheme="minorHAnsi"/>
          <w:b/>
        </w:rPr>
      </w:pPr>
      <w:r w:rsidRPr="008353E7">
        <w:rPr>
          <w:rFonts w:asciiTheme="minorHAnsi" w:hAnsiTheme="minorHAnsi" w:cstheme="minorHAnsi"/>
          <w:b/>
        </w:rPr>
        <w:t>DANE TECHNICZNE ZBIORNIKA BEZODPŁYWOWEGO / OCZYSZCZALNI*</w:t>
      </w:r>
      <w:r w:rsidRPr="008353E7">
        <w:rPr>
          <w:rFonts w:asciiTheme="minorHAnsi" w:hAnsiTheme="minorHAnsi" w:cstheme="minorHAnsi"/>
          <w:b/>
        </w:rPr>
        <w:br/>
        <w:t>(dotyczy wyłącznie budynków niepodłączonych do sieci kanalizacji sanitarnej)</w:t>
      </w:r>
    </w:p>
    <w:p w14:paraId="56C79755" w14:textId="77777777" w:rsidR="00E94609" w:rsidRPr="008353E7" w:rsidRDefault="00E94609" w:rsidP="00E94609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1"/>
        <w:gridCol w:w="1433"/>
        <w:gridCol w:w="67"/>
        <w:gridCol w:w="1534"/>
        <w:gridCol w:w="731"/>
        <w:gridCol w:w="767"/>
        <w:gridCol w:w="1499"/>
      </w:tblGrid>
      <w:tr w:rsidR="00E94609" w:rsidRPr="008353E7" w14:paraId="6A2140E3" w14:textId="77777777" w:rsidTr="000A738F">
        <w:trPr>
          <w:trHeight w:val="290"/>
        </w:trPr>
        <w:tc>
          <w:tcPr>
            <w:tcW w:w="9062" w:type="dxa"/>
            <w:gridSpan w:val="7"/>
          </w:tcPr>
          <w:p w14:paraId="42058DE4" w14:textId="77777777" w:rsidR="00E94609" w:rsidRPr="008353E7" w:rsidRDefault="00E94609" w:rsidP="00DD2F1E">
            <w:pPr>
              <w:rPr>
                <w:rFonts w:asciiTheme="minorHAnsi" w:hAnsiTheme="minorHAnsi" w:cstheme="minorHAnsi"/>
              </w:rPr>
            </w:pPr>
            <w:r w:rsidRPr="008353E7">
              <w:rPr>
                <w:rFonts w:asciiTheme="minorHAnsi" w:hAnsiTheme="minorHAnsi" w:cstheme="minorHAnsi"/>
              </w:rPr>
              <w:t>ŚCIEKI ODPROWADZANE SĄ DO: ( zaznaczyć właściwy kwadrat i uzupełnić brakujące dane )</w:t>
            </w:r>
          </w:p>
        </w:tc>
      </w:tr>
      <w:tr w:rsidR="00251273" w:rsidRPr="008353E7" w14:paraId="05D2DD4B" w14:textId="77777777" w:rsidTr="000A738F">
        <w:trPr>
          <w:trHeight w:val="429"/>
        </w:trPr>
        <w:tc>
          <w:tcPr>
            <w:tcW w:w="3031" w:type="dxa"/>
            <w:vMerge w:val="restart"/>
          </w:tcPr>
          <w:p w14:paraId="600405D1" w14:textId="77777777" w:rsidR="000A738F" w:rsidRDefault="000A738F" w:rsidP="00660EEC">
            <w:pPr>
              <w:snapToGrid w:val="0"/>
              <w:ind w:left="5" w:right="-25"/>
              <w:rPr>
                <w:rFonts w:asciiTheme="minorHAnsi" w:eastAsia="Wingdings" w:hAnsiTheme="minorHAnsi" w:cstheme="minorHAnsi"/>
              </w:rPr>
            </w:pPr>
          </w:p>
          <w:p w14:paraId="1DFDC20D" w14:textId="77777777" w:rsidR="000A738F" w:rsidRDefault="000A738F" w:rsidP="00660EEC">
            <w:pPr>
              <w:snapToGrid w:val="0"/>
              <w:ind w:left="5" w:right="-25"/>
              <w:rPr>
                <w:rFonts w:asciiTheme="minorHAnsi" w:eastAsia="Wingdings" w:hAnsiTheme="minorHAnsi" w:cstheme="minorHAnsi"/>
              </w:rPr>
            </w:pPr>
          </w:p>
          <w:p w14:paraId="4025C351" w14:textId="77777777" w:rsidR="000A738F" w:rsidRDefault="000A738F" w:rsidP="00660EEC">
            <w:pPr>
              <w:snapToGrid w:val="0"/>
              <w:ind w:left="5" w:right="-25"/>
              <w:rPr>
                <w:rFonts w:asciiTheme="minorHAnsi" w:eastAsia="Wingdings" w:hAnsiTheme="minorHAnsi" w:cstheme="minorHAnsi"/>
              </w:rPr>
            </w:pPr>
          </w:p>
          <w:p w14:paraId="13DE0070" w14:textId="2B0A2B24" w:rsidR="00EC4BF6" w:rsidRPr="00660EEC" w:rsidRDefault="00EC4BF6" w:rsidP="000A738F">
            <w:pPr>
              <w:snapToGrid w:val="0"/>
              <w:ind w:right="-25"/>
              <w:rPr>
                <w:rFonts w:asciiTheme="minorHAnsi" w:eastAsia="Wingdings" w:hAnsiTheme="minorHAnsi" w:cstheme="minorHAnsi"/>
              </w:rPr>
            </w:pPr>
            <w:r w:rsidRPr="008353E7">
              <w:rPr>
                <w:rFonts w:asciiTheme="minorHAnsi" w:eastAsia="Wingdings" w:hAnsiTheme="minorHAnsi" w:cstheme="minorHAnsi"/>
              </w:rPr>
              <w:t>1.</w:t>
            </w:r>
            <w:sdt>
              <w:sdtPr>
                <w:rPr>
                  <w:rFonts w:asciiTheme="minorHAnsi" w:eastAsia="Wingdings" w:hAnsiTheme="minorHAnsi" w:cstheme="minorHAnsi"/>
                </w:rPr>
                <w:id w:val="-1262839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27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8353E7">
              <w:rPr>
                <w:rFonts w:asciiTheme="minorHAnsi" w:eastAsia="Wingdings" w:hAnsiTheme="minorHAnsi" w:cstheme="minorHAnsi"/>
              </w:rPr>
              <w:t xml:space="preserve"> </w:t>
            </w:r>
            <w:r w:rsidRPr="008353E7">
              <w:rPr>
                <w:rFonts w:asciiTheme="minorHAnsi" w:eastAsia="Liberation Serif" w:hAnsiTheme="minorHAnsi" w:cstheme="minorHAnsi"/>
              </w:rPr>
              <w:t xml:space="preserve"> </w:t>
            </w:r>
            <w:r w:rsidR="00764F21">
              <w:rPr>
                <w:rFonts w:asciiTheme="minorHAnsi" w:eastAsia="Liberation Serif" w:hAnsiTheme="minorHAnsi" w:cstheme="minorHAnsi"/>
              </w:rPr>
              <w:t>Z</w:t>
            </w:r>
            <w:r w:rsidRPr="008353E7">
              <w:rPr>
                <w:rFonts w:asciiTheme="minorHAnsi" w:hAnsiTheme="minorHAnsi" w:cstheme="minorHAnsi"/>
              </w:rPr>
              <w:t>biornika bezodpływowego</w:t>
            </w:r>
            <w:r w:rsidR="00660EEC">
              <w:rPr>
                <w:rFonts w:asciiTheme="minorHAnsi" w:hAnsiTheme="minorHAnsi" w:cstheme="minorHAnsi"/>
              </w:rPr>
              <w:t xml:space="preserve"> </w:t>
            </w:r>
            <w:r w:rsidRPr="008353E7">
              <w:rPr>
                <w:rFonts w:asciiTheme="minorHAnsi" w:hAnsiTheme="minorHAnsi" w:cstheme="minorHAnsi"/>
              </w:rPr>
              <w:t>(szamb</w:t>
            </w:r>
            <w:r w:rsidR="00660EEC">
              <w:rPr>
                <w:rFonts w:asciiTheme="minorHAnsi" w:hAnsiTheme="minorHAnsi" w:cstheme="minorHAnsi"/>
              </w:rPr>
              <w:t>a</w:t>
            </w:r>
            <w:r w:rsidRPr="008353E7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433" w:type="dxa"/>
            <w:vAlign w:val="center"/>
          </w:tcPr>
          <w:p w14:paraId="46C380A9" w14:textId="77777777" w:rsidR="00EC4BF6" w:rsidRPr="00D578B8" w:rsidRDefault="00EC4BF6" w:rsidP="00DD2F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78B8">
              <w:rPr>
                <w:rFonts w:asciiTheme="minorHAnsi" w:hAnsiTheme="minorHAnsi" w:cstheme="minorHAnsi"/>
                <w:sz w:val="22"/>
                <w:szCs w:val="22"/>
              </w:rPr>
              <w:t>Pojemność:</w:t>
            </w:r>
          </w:p>
        </w:tc>
        <w:tc>
          <w:tcPr>
            <w:tcW w:w="4598" w:type="dxa"/>
            <w:gridSpan w:val="5"/>
            <w:vAlign w:val="center"/>
          </w:tcPr>
          <w:p w14:paraId="552BA12B" w14:textId="77777777" w:rsidR="00EC4BF6" w:rsidRPr="00D578B8" w:rsidRDefault="00EC4BF6" w:rsidP="00DD2F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1273" w:rsidRPr="008353E7" w14:paraId="3C7B519D" w14:textId="77777777" w:rsidTr="000A738F">
        <w:trPr>
          <w:trHeight w:val="385"/>
        </w:trPr>
        <w:tc>
          <w:tcPr>
            <w:tcW w:w="3031" w:type="dxa"/>
            <w:vMerge/>
          </w:tcPr>
          <w:p w14:paraId="05804497" w14:textId="77777777" w:rsidR="00EC4BF6" w:rsidRPr="008353E7" w:rsidRDefault="00EC4BF6" w:rsidP="00DD2F1E">
            <w:pPr>
              <w:snapToGrid w:val="0"/>
              <w:ind w:left="5" w:right="-25"/>
              <w:rPr>
                <w:rFonts w:asciiTheme="minorHAnsi" w:eastAsia="Wingdings" w:hAnsiTheme="minorHAnsi" w:cstheme="minorHAnsi"/>
              </w:rPr>
            </w:pPr>
          </w:p>
        </w:tc>
        <w:tc>
          <w:tcPr>
            <w:tcW w:w="1433" w:type="dxa"/>
            <w:vAlign w:val="center"/>
          </w:tcPr>
          <w:p w14:paraId="24D40D21" w14:textId="77777777" w:rsidR="00EC4BF6" w:rsidRPr="00D578B8" w:rsidRDefault="00EC4BF6" w:rsidP="00DD2F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78B8">
              <w:rPr>
                <w:rFonts w:asciiTheme="minorHAnsi" w:hAnsiTheme="minorHAnsi" w:cstheme="minorHAnsi"/>
                <w:sz w:val="22"/>
                <w:szCs w:val="22"/>
              </w:rPr>
              <w:t>Rok budowy:</w:t>
            </w:r>
          </w:p>
        </w:tc>
        <w:tc>
          <w:tcPr>
            <w:tcW w:w="4598" w:type="dxa"/>
            <w:gridSpan w:val="5"/>
            <w:vAlign w:val="center"/>
          </w:tcPr>
          <w:p w14:paraId="76086E45" w14:textId="77777777" w:rsidR="00EC4BF6" w:rsidRPr="00D578B8" w:rsidRDefault="00EC4BF6" w:rsidP="00DD2F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1273" w:rsidRPr="008353E7" w14:paraId="0E9E2F98" w14:textId="77777777" w:rsidTr="000A738F">
        <w:trPr>
          <w:trHeight w:val="930"/>
        </w:trPr>
        <w:tc>
          <w:tcPr>
            <w:tcW w:w="3031" w:type="dxa"/>
            <w:vMerge/>
          </w:tcPr>
          <w:p w14:paraId="61F6DA4F" w14:textId="77777777" w:rsidR="00E94609" w:rsidRPr="008353E7" w:rsidRDefault="00E94609" w:rsidP="00DD2F1E">
            <w:pPr>
              <w:snapToGrid w:val="0"/>
              <w:ind w:left="5" w:right="-25"/>
              <w:rPr>
                <w:rFonts w:asciiTheme="minorHAnsi" w:eastAsia="Wingdings" w:hAnsiTheme="minorHAnsi" w:cstheme="minorHAnsi"/>
              </w:rPr>
            </w:pPr>
          </w:p>
        </w:tc>
        <w:tc>
          <w:tcPr>
            <w:tcW w:w="6031" w:type="dxa"/>
            <w:gridSpan w:val="6"/>
          </w:tcPr>
          <w:p w14:paraId="56220694" w14:textId="77777777" w:rsidR="00E94609" w:rsidRPr="00D578B8" w:rsidRDefault="00E94609" w:rsidP="00DD2F1E">
            <w:pPr>
              <w:snapToGrid w:val="0"/>
              <w:ind w:left="5" w:right="-25"/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D578B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Technologia wykonania zbiornika bezodpływowego:</w:t>
            </w:r>
          </w:p>
          <w:p w14:paraId="72633B99" w14:textId="1B42B8CC" w:rsidR="00E94609" w:rsidRPr="00D578B8" w:rsidRDefault="00660EEC" w:rsidP="00DD2F1E">
            <w:pPr>
              <w:widowControl w:val="0"/>
              <w:ind w:left="365" w:right="-25"/>
              <w:rPr>
                <w:rFonts w:asciiTheme="minorHAnsi" w:hAnsiTheme="minorHAnsi" w:cstheme="minorHAnsi"/>
                <w:sz w:val="22"/>
                <w:szCs w:val="22"/>
              </w:rPr>
            </w:pPr>
            <w:r w:rsidRPr="00D578B8">
              <w:rPr>
                <w:rFonts w:asciiTheme="minorHAnsi" w:eastAsia="Wingdings" w:hAnsiTheme="minorHAnsi" w:cstheme="minorHAnsi"/>
                <w:sz w:val="22"/>
                <w:szCs w:val="22"/>
              </w:rPr>
              <w:sym w:font="Symbol" w:char="F092"/>
            </w:r>
            <w:r w:rsidR="00E94609" w:rsidRPr="00D578B8">
              <w:rPr>
                <w:rFonts w:asciiTheme="minorHAnsi" w:eastAsia="Wingdings" w:hAnsiTheme="minorHAnsi" w:cstheme="minorHAnsi"/>
                <w:sz w:val="22"/>
                <w:szCs w:val="22"/>
              </w:rPr>
              <w:t xml:space="preserve"> </w:t>
            </w:r>
            <w:r w:rsidR="00251273" w:rsidRPr="00D578B8">
              <w:rPr>
                <w:rFonts w:asciiTheme="minorHAnsi" w:eastAsia="Wingdings" w:hAnsiTheme="minorHAnsi" w:cstheme="minorHAnsi"/>
                <w:sz w:val="22"/>
                <w:szCs w:val="22"/>
              </w:rPr>
              <w:t>prefabrykowany żelbetowy</w:t>
            </w:r>
            <w:r w:rsidR="00E94609" w:rsidRPr="00D578B8">
              <w:rPr>
                <w:rFonts w:asciiTheme="minorHAnsi" w:hAnsiTheme="minorHAnsi" w:cstheme="minorHAnsi"/>
                <w:sz w:val="22"/>
                <w:szCs w:val="22"/>
              </w:rPr>
              <w:t xml:space="preserve">,       </w:t>
            </w:r>
            <w:r w:rsidRPr="00D578B8">
              <w:rPr>
                <w:rFonts w:asciiTheme="minorHAnsi" w:hAnsiTheme="minorHAnsi" w:cstheme="minorHAnsi"/>
                <w:sz w:val="22"/>
                <w:szCs w:val="22"/>
              </w:rPr>
              <w:sym w:font="Symbol" w:char="F092"/>
            </w:r>
            <w:r w:rsidR="00E94609" w:rsidRPr="00D578B8">
              <w:rPr>
                <w:rFonts w:asciiTheme="minorHAnsi" w:eastAsia="Wingdings" w:hAnsiTheme="minorHAnsi" w:cstheme="minorHAnsi"/>
                <w:sz w:val="22"/>
                <w:szCs w:val="22"/>
              </w:rPr>
              <w:t xml:space="preserve"> </w:t>
            </w:r>
            <w:r w:rsidR="00E94609" w:rsidRPr="00D578B8">
              <w:rPr>
                <w:rFonts w:asciiTheme="minorHAnsi" w:hAnsiTheme="minorHAnsi" w:cstheme="minorHAnsi"/>
                <w:sz w:val="22"/>
                <w:szCs w:val="22"/>
              </w:rPr>
              <w:t>metalowy,</w:t>
            </w:r>
          </w:p>
          <w:p w14:paraId="5FF329F9" w14:textId="675D5094" w:rsidR="00E94609" w:rsidRPr="00D578B8" w:rsidRDefault="00660EEC" w:rsidP="00251273">
            <w:pPr>
              <w:widowControl w:val="0"/>
              <w:ind w:left="365" w:right="-25"/>
              <w:rPr>
                <w:rFonts w:asciiTheme="minorHAnsi" w:hAnsiTheme="minorHAnsi" w:cstheme="minorHAnsi"/>
                <w:sz w:val="22"/>
                <w:szCs w:val="22"/>
              </w:rPr>
            </w:pPr>
            <w:r w:rsidRPr="00D578B8">
              <w:rPr>
                <w:rFonts w:asciiTheme="minorHAnsi" w:eastAsia="Wingdings" w:hAnsiTheme="minorHAnsi" w:cstheme="minorHAnsi"/>
                <w:sz w:val="22"/>
                <w:szCs w:val="22"/>
              </w:rPr>
              <w:sym w:font="Symbol" w:char="F092"/>
            </w:r>
            <w:r w:rsidR="00E94609" w:rsidRPr="00D578B8">
              <w:rPr>
                <w:rFonts w:asciiTheme="minorHAnsi" w:eastAsia="Wingdings" w:hAnsiTheme="minorHAnsi" w:cstheme="minorHAnsi"/>
                <w:sz w:val="22"/>
                <w:szCs w:val="22"/>
              </w:rPr>
              <w:t xml:space="preserve"> </w:t>
            </w:r>
            <w:r w:rsidR="00251273" w:rsidRPr="00D578B8">
              <w:rPr>
                <w:rFonts w:asciiTheme="minorHAnsi" w:eastAsia="Wingdings" w:hAnsiTheme="minorHAnsi" w:cstheme="minorHAnsi"/>
                <w:sz w:val="22"/>
                <w:szCs w:val="22"/>
              </w:rPr>
              <w:t xml:space="preserve">zalewany betonem ( monolityczny) </w:t>
            </w:r>
            <w:r w:rsidR="00E94609" w:rsidRPr="00D578B8">
              <w:rPr>
                <w:rFonts w:asciiTheme="minorHAnsi" w:hAnsiTheme="minorHAnsi" w:cstheme="minorHAnsi"/>
                <w:sz w:val="22"/>
                <w:szCs w:val="22"/>
              </w:rPr>
              <w:t xml:space="preserve">,  </w:t>
            </w:r>
            <w:r w:rsidRPr="00D578B8">
              <w:rPr>
                <w:rFonts w:asciiTheme="minorHAnsi" w:hAnsiTheme="minorHAnsi" w:cstheme="minorHAnsi"/>
                <w:sz w:val="22"/>
                <w:szCs w:val="22"/>
              </w:rPr>
              <w:sym w:font="Symbol" w:char="F092"/>
            </w:r>
            <w:r w:rsidR="00E94609" w:rsidRPr="00D578B8">
              <w:rPr>
                <w:rFonts w:asciiTheme="minorHAnsi" w:eastAsia="Wingdings" w:hAnsiTheme="minorHAnsi" w:cstheme="minorHAnsi"/>
                <w:sz w:val="22"/>
                <w:szCs w:val="22"/>
              </w:rPr>
              <w:t xml:space="preserve"> </w:t>
            </w:r>
            <w:r w:rsidR="00251273" w:rsidRPr="00D578B8">
              <w:rPr>
                <w:rFonts w:asciiTheme="minorHAnsi" w:eastAsia="Wingdings" w:hAnsiTheme="minorHAnsi" w:cstheme="minorHAnsi"/>
                <w:sz w:val="22"/>
                <w:szCs w:val="22"/>
              </w:rPr>
              <w:t xml:space="preserve">poliestrowy </w:t>
            </w:r>
            <w:r w:rsidR="00D578B8">
              <w:rPr>
                <w:rFonts w:asciiTheme="minorHAnsi" w:eastAsia="Wingdings" w:hAnsiTheme="minorHAnsi" w:cstheme="minorHAnsi"/>
                <w:sz w:val="22"/>
                <w:szCs w:val="22"/>
              </w:rPr>
              <w:t xml:space="preserve">         </w:t>
            </w:r>
            <w:r w:rsidR="00251273" w:rsidRPr="00D578B8">
              <w:rPr>
                <w:rFonts w:asciiTheme="minorHAnsi" w:eastAsia="Wingdings" w:hAnsiTheme="minorHAnsi" w:cstheme="minorHAnsi"/>
                <w:sz w:val="22"/>
                <w:szCs w:val="22"/>
              </w:rPr>
              <w:t xml:space="preserve">    </w:t>
            </w:r>
            <w:r w:rsidR="00251273" w:rsidRPr="00D578B8">
              <w:rPr>
                <w:rFonts w:asciiTheme="minorHAnsi" w:eastAsia="Wingdings" w:hAnsiTheme="minorHAnsi" w:cstheme="minorHAnsi"/>
                <w:sz w:val="22"/>
                <w:szCs w:val="22"/>
              </w:rPr>
              <w:sym w:font="Symbol" w:char="F092"/>
            </w:r>
            <w:r w:rsidR="00251273" w:rsidRPr="00D578B8">
              <w:rPr>
                <w:rFonts w:asciiTheme="minorHAnsi" w:eastAsia="Wingdings" w:hAnsiTheme="minorHAnsi" w:cstheme="minorHAnsi"/>
                <w:sz w:val="22"/>
                <w:szCs w:val="22"/>
              </w:rPr>
              <w:t xml:space="preserve"> kręgi betonowe          </w:t>
            </w:r>
            <w:r w:rsidR="00D578B8">
              <w:rPr>
                <w:rFonts w:asciiTheme="minorHAnsi" w:eastAsia="Wingdings" w:hAnsiTheme="minorHAnsi" w:cstheme="minorHAnsi"/>
                <w:sz w:val="22"/>
                <w:szCs w:val="22"/>
              </w:rPr>
              <w:t xml:space="preserve">          </w:t>
            </w:r>
            <w:r w:rsidR="00251273" w:rsidRPr="00D578B8">
              <w:rPr>
                <w:rFonts w:asciiTheme="minorHAnsi" w:eastAsia="Wingdings" w:hAnsiTheme="minorHAnsi" w:cstheme="minorHAnsi"/>
                <w:sz w:val="22"/>
                <w:szCs w:val="22"/>
              </w:rPr>
              <w:t xml:space="preserve">       </w:t>
            </w:r>
            <w:r w:rsidR="00251273" w:rsidRPr="00D578B8">
              <w:rPr>
                <w:rFonts w:asciiTheme="minorHAnsi" w:eastAsia="Wingdings" w:hAnsiTheme="minorHAnsi" w:cstheme="minorHAnsi"/>
                <w:sz w:val="22"/>
                <w:szCs w:val="22"/>
              </w:rPr>
              <w:sym w:font="Symbol" w:char="F092"/>
            </w:r>
            <w:r w:rsidR="00251273" w:rsidRPr="00D578B8">
              <w:rPr>
                <w:rFonts w:asciiTheme="minorHAnsi" w:eastAsia="Wingdings" w:hAnsiTheme="minorHAnsi" w:cstheme="minorHAnsi"/>
                <w:sz w:val="22"/>
                <w:szCs w:val="22"/>
              </w:rPr>
              <w:t xml:space="preserve">  </w:t>
            </w:r>
            <w:r w:rsidR="00E94609" w:rsidRPr="00D578B8">
              <w:rPr>
                <w:rFonts w:asciiTheme="minorHAnsi" w:hAnsiTheme="minorHAnsi" w:cstheme="minorHAnsi"/>
                <w:sz w:val="22"/>
                <w:szCs w:val="22"/>
              </w:rPr>
              <w:t>inne…………………………</w:t>
            </w:r>
            <w:r w:rsidR="00251273" w:rsidRPr="00D578B8"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</w:p>
        </w:tc>
      </w:tr>
      <w:tr w:rsidR="000A738F" w:rsidRPr="008353E7" w14:paraId="0EBE930B" w14:textId="77777777" w:rsidTr="000A738F">
        <w:trPr>
          <w:trHeight w:val="472"/>
        </w:trPr>
        <w:tc>
          <w:tcPr>
            <w:tcW w:w="3031" w:type="dxa"/>
            <w:vMerge w:val="restart"/>
          </w:tcPr>
          <w:p w14:paraId="4095410E" w14:textId="77777777" w:rsidR="000A738F" w:rsidRDefault="000A738F" w:rsidP="00DD2F1E">
            <w:pPr>
              <w:pStyle w:val="Zawartotabeli"/>
              <w:snapToGrid w:val="0"/>
              <w:ind w:right="-25"/>
              <w:rPr>
                <w:rFonts w:asciiTheme="minorHAnsi" w:eastAsia="Wingdings" w:hAnsiTheme="minorHAnsi" w:cstheme="minorHAnsi"/>
              </w:rPr>
            </w:pPr>
          </w:p>
          <w:p w14:paraId="0C278F3D" w14:textId="77777777" w:rsidR="000A738F" w:rsidRDefault="000A738F" w:rsidP="00DD2F1E">
            <w:pPr>
              <w:pStyle w:val="Zawartotabeli"/>
              <w:snapToGrid w:val="0"/>
              <w:ind w:right="-25"/>
              <w:rPr>
                <w:rFonts w:asciiTheme="minorHAnsi" w:eastAsia="Wingdings" w:hAnsiTheme="minorHAnsi" w:cstheme="minorHAnsi"/>
              </w:rPr>
            </w:pPr>
          </w:p>
          <w:p w14:paraId="22B18918" w14:textId="77777777" w:rsidR="000A738F" w:rsidRDefault="000A738F" w:rsidP="00DD2F1E">
            <w:pPr>
              <w:pStyle w:val="Zawartotabeli"/>
              <w:snapToGrid w:val="0"/>
              <w:ind w:right="-25"/>
              <w:rPr>
                <w:rFonts w:asciiTheme="minorHAnsi" w:eastAsia="Wingdings" w:hAnsiTheme="minorHAnsi" w:cstheme="minorHAnsi"/>
              </w:rPr>
            </w:pPr>
          </w:p>
          <w:p w14:paraId="63192E17" w14:textId="77777777" w:rsidR="000A738F" w:rsidRDefault="000A738F" w:rsidP="00DD2F1E">
            <w:pPr>
              <w:pStyle w:val="Zawartotabeli"/>
              <w:snapToGrid w:val="0"/>
              <w:ind w:right="-25"/>
              <w:rPr>
                <w:rFonts w:asciiTheme="minorHAnsi" w:eastAsia="Wingdings" w:hAnsiTheme="minorHAnsi" w:cstheme="minorHAnsi"/>
              </w:rPr>
            </w:pPr>
          </w:p>
          <w:p w14:paraId="174758B2" w14:textId="77777777" w:rsidR="000A738F" w:rsidRDefault="000A738F" w:rsidP="00DD2F1E">
            <w:pPr>
              <w:pStyle w:val="Zawartotabeli"/>
              <w:snapToGrid w:val="0"/>
              <w:ind w:right="-25"/>
              <w:rPr>
                <w:rFonts w:asciiTheme="minorHAnsi" w:eastAsia="Wingdings" w:hAnsiTheme="minorHAnsi" w:cstheme="minorHAnsi"/>
              </w:rPr>
            </w:pPr>
          </w:p>
          <w:p w14:paraId="6C9363A0" w14:textId="77777777" w:rsidR="000A738F" w:rsidRDefault="000A738F" w:rsidP="00DD2F1E">
            <w:pPr>
              <w:pStyle w:val="Zawartotabeli"/>
              <w:snapToGrid w:val="0"/>
              <w:ind w:right="-25"/>
              <w:rPr>
                <w:rFonts w:asciiTheme="minorHAnsi" w:eastAsia="Wingdings" w:hAnsiTheme="minorHAnsi" w:cstheme="minorHAnsi"/>
              </w:rPr>
            </w:pPr>
          </w:p>
          <w:p w14:paraId="49472854" w14:textId="77777777" w:rsidR="00D578B8" w:rsidRDefault="000A738F" w:rsidP="00DD2F1E">
            <w:pPr>
              <w:pStyle w:val="Zawartotabeli"/>
              <w:snapToGrid w:val="0"/>
              <w:ind w:right="-25"/>
              <w:rPr>
                <w:rFonts w:asciiTheme="minorHAnsi" w:hAnsiTheme="minorHAnsi" w:cstheme="minorHAnsi"/>
              </w:rPr>
            </w:pPr>
            <w:r w:rsidRPr="008353E7">
              <w:rPr>
                <w:rFonts w:asciiTheme="minorHAnsi" w:eastAsia="Wingdings" w:hAnsiTheme="minorHAnsi" w:cstheme="minorHAnsi"/>
              </w:rPr>
              <w:t xml:space="preserve">2. </w:t>
            </w:r>
            <w:sdt>
              <w:sdtPr>
                <w:rPr>
                  <w:rFonts w:asciiTheme="minorHAnsi" w:eastAsia="Wingdings" w:hAnsiTheme="minorHAnsi" w:cstheme="minorHAnsi"/>
                </w:rPr>
                <w:id w:val="1999532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8B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8353E7">
              <w:rPr>
                <w:rFonts w:asciiTheme="minorHAnsi" w:eastAsia="Liberation Serif" w:hAnsiTheme="minorHAnsi" w:cstheme="minorHAnsi"/>
              </w:rPr>
              <w:t xml:space="preserve"> </w:t>
            </w:r>
            <w:r w:rsidR="00D578B8">
              <w:rPr>
                <w:rFonts w:asciiTheme="minorHAnsi" w:eastAsia="Liberation Serif" w:hAnsiTheme="minorHAnsi" w:cstheme="minorHAnsi"/>
              </w:rPr>
              <w:t xml:space="preserve">     </w:t>
            </w:r>
            <w:r>
              <w:rPr>
                <w:rFonts w:asciiTheme="minorHAnsi" w:eastAsia="Liberation Serif" w:hAnsiTheme="minorHAnsi" w:cstheme="minorHAnsi"/>
              </w:rPr>
              <w:t>P</w:t>
            </w:r>
            <w:r w:rsidRPr="008353E7">
              <w:rPr>
                <w:rFonts w:asciiTheme="minorHAnsi" w:hAnsiTheme="minorHAnsi" w:cstheme="minorHAnsi"/>
              </w:rPr>
              <w:t xml:space="preserve">rzydomowej </w:t>
            </w:r>
            <w:r w:rsidR="00D578B8">
              <w:rPr>
                <w:rFonts w:asciiTheme="minorHAnsi" w:hAnsiTheme="minorHAnsi" w:cstheme="minorHAnsi"/>
              </w:rPr>
              <w:t xml:space="preserve">              </w:t>
            </w:r>
          </w:p>
          <w:p w14:paraId="6594908A" w14:textId="06A83AAC" w:rsidR="000A738F" w:rsidRPr="008353E7" w:rsidRDefault="00D578B8" w:rsidP="00DD2F1E">
            <w:pPr>
              <w:pStyle w:val="Zawartotabeli"/>
              <w:snapToGrid w:val="0"/>
              <w:ind w:right="-2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</w:t>
            </w:r>
            <w:r w:rsidR="000A738F" w:rsidRPr="008353E7">
              <w:rPr>
                <w:rFonts w:asciiTheme="minorHAnsi" w:hAnsiTheme="minorHAnsi" w:cstheme="minorHAnsi"/>
              </w:rPr>
              <w:t xml:space="preserve">oczyszczalni </w:t>
            </w:r>
          </w:p>
          <w:p w14:paraId="0F79F26D" w14:textId="2D73BD05" w:rsidR="000A738F" w:rsidRPr="008353E7" w:rsidRDefault="000A738F" w:rsidP="00DD2F1E">
            <w:pPr>
              <w:rPr>
                <w:rFonts w:asciiTheme="minorHAnsi" w:hAnsiTheme="minorHAnsi" w:cstheme="minorHAnsi"/>
              </w:rPr>
            </w:pPr>
            <w:r w:rsidRPr="008353E7">
              <w:rPr>
                <w:rFonts w:asciiTheme="minorHAnsi" w:hAnsiTheme="minorHAnsi" w:cstheme="minorHAnsi"/>
              </w:rPr>
              <w:t xml:space="preserve">   </w:t>
            </w:r>
            <w:r w:rsidR="00D578B8">
              <w:rPr>
                <w:rFonts w:asciiTheme="minorHAnsi" w:hAnsiTheme="minorHAnsi" w:cstheme="minorHAnsi"/>
              </w:rPr>
              <w:t xml:space="preserve">       </w:t>
            </w:r>
            <w:r w:rsidRPr="008353E7">
              <w:rPr>
                <w:rFonts w:asciiTheme="minorHAnsi" w:hAnsiTheme="minorHAnsi" w:cstheme="minorHAnsi"/>
              </w:rPr>
              <w:t xml:space="preserve">     ścieków</w:t>
            </w:r>
          </w:p>
        </w:tc>
        <w:tc>
          <w:tcPr>
            <w:tcW w:w="3034" w:type="dxa"/>
            <w:gridSpan w:val="3"/>
            <w:vAlign w:val="center"/>
          </w:tcPr>
          <w:p w14:paraId="5455EF7A" w14:textId="77777777" w:rsidR="000A738F" w:rsidRPr="00D578B8" w:rsidRDefault="000A738F" w:rsidP="00DD2F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78B8">
              <w:rPr>
                <w:rFonts w:asciiTheme="minorHAnsi" w:hAnsiTheme="minorHAnsi" w:cstheme="minorHAnsi"/>
                <w:sz w:val="22"/>
                <w:szCs w:val="22"/>
              </w:rPr>
              <w:t>Pojemność (m³)</w:t>
            </w:r>
          </w:p>
        </w:tc>
        <w:tc>
          <w:tcPr>
            <w:tcW w:w="2997" w:type="dxa"/>
            <w:gridSpan w:val="3"/>
          </w:tcPr>
          <w:p w14:paraId="7FD0F7C7" w14:textId="77777777" w:rsidR="000A738F" w:rsidRPr="008353E7" w:rsidRDefault="000A738F" w:rsidP="00DD2F1E">
            <w:pPr>
              <w:rPr>
                <w:rFonts w:asciiTheme="minorHAnsi" w:hAnsiTheme="minorHAnsi" w:cstheme="minorHAnsi"/>
              </w:rPr>
            </w:pPr>
          </w:p>
        </w:tc>
      </w:tr>
      <w:tr w:rsidR="000A738F" w:rsidRPr="008353E7" w14:paraId="19FE7DE4" w14:textId="77777777" w:rsidTr="000A738F">
        <w:trPr>
          <w:trHeight w:val="466"/>
        </w:trPr>
        <w:tc>
          <w:tcPr>
            <w:tcW w:w="3031" w:type="dxa"/>
            <w:vMerge/>
          </w:tcPr>
          <w:p w14:paraId="401BC950" w14:textId="77777777" w:rsidR="000A738F" w:rsidRPr="008353E7" w:rsidRDefault="000A738F" w:rsidP="00DD2F1E">
            <w:pPr>
              <w:pStyle w:val="Zawartotabeli"/>
              <w:snapToGrid w:val="0"/>
              <w:ind w:right="-25"/>
              <w:rPr>
                <w:rFonts w:asciiTheme="minorHAnsi" w:eastAsia="Wingdings" w:hAnsiTheme="minorHAnsi" w:cstheme="minorHAnsi"/>
              </w:rPr>
            </w:pPr>
          </w:p>
        </w:tc>
        <w:tc>
          <w:tcPr>
            <w:tcW w:w="3034" w:type="dxa"/>
            <w:gridSpan w:val="3"/>
            <w:vAlign w:val="center"/>
          </w:tcPr>
          <w:p w14:paraId="0506E45F" w14:textId="77777777" w:rsidR="000A738F" w:rsidRPr="00D578B8" w:rsidRDefault="000A738F" w:rsidP="00DD2F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78B8">
              <w:rPr>
                <w:rFonts w:asciiTheme="minorHAnsi" w:hAnsiTheme="minorHAnsi" w:cstheme="minorHAnsi"/>
                <w:sz w:val="22"/>
                <w:szCs w:val="22"/>
              </w:rPr>
              <w:t>Rok budowy</w:t>
            </w:r>
          </w:p>
        </w:tc>
        <w:tc>
          <w:tcPr>
            <w:tcW w:w="2997" w:type="dxa"/>
            <w:gridSpan w:val="3"/>
          </w:tcPr>
          <w:p w14:paraId="7473CFF9" w14:textId="77777777" w:rsidR="000A738F" w:rsidRPr="008353E7" w:rsidRDefault="000A738F" w:rsidP="00DD2F1E">
            <w:pPr>
              <w:rPr>
                <w:rFonts w:asciiTheme="minorHAnsi" w:hAnsiTheme="minorHAnsi" w:cstheme="minorHAnsi"/>
              </w:rPr>
            </w:pPr>
          </w:p>
        </w:tc>
      </w:tr>
      <w:tr w:rsidR="000A738F" w:rsidRPr="008353E7" w14:paraId="69EEA3AA" w14:textId="77777777" w:rsidTr="000A738F">
        <w:trPr>
          <w:trHeight w:val="373"/>
        </w:trPr>
        <w:tc>
          <w:tcPr>
            <w:tcW w:w="3031" w:type="dxa"/>
            <w:vMerge/>
          </w:tcPr>
          <w:p w14:paraId="5330662C" w14:textId="77777777" w:rsidR="000A738F" w:rsidRPr="008353E7" w:rsidRDefault="000A738F" w:rsidP="00DD2F1E">
            <w:pPr>
              <w:pStyle w:val="Zawartotabeli"/>
              <w:snapToGrid w:val="0"/>
              <w:ind w:right="-25"/>
              <w:rPr>
                <w:rFonts w:asciiTheme="minorHAnsi" w:eastAsia="Wingdings" w:hAnsiTheme="minorHAnsi" w:cstheme="minorHAnsi"/>
              </w:rPr>
            </w:pPr>
          </w:p>
        </w:tc>
        <w:tc>
          <w:tcPr>
            <w:tcW w:w="3034" w:type="dxa"/>
            <w:gridSpan w:val="3"/>
            <w:vAlign w:val="center"/>
          </w:tcPr>
          <w:p w14:paraId="02CC97BB" w14:textId="77777777" w:rsidR="000A738F" w:rsidRPr="00D578B8" w:rsidRDefault="000A738F" w:rsidP="00DD2F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78B8">
              <w:rPr>
                <w:rFonts w:asciiTheme="minorHAnsi" w:hAnsiTheme="minorHAnsi" w:cstheme="minorHAnsi"/>
                <w:sz w:val="22"/>
                <w:szCs w:val="22"/>
              </w:rPr>
              <w:t>Przepustowość (m³/dobę)</w:t>
            </w:r>
          </w:p>
        </w:tc>
        <w:tc>
          <w:tcPr>
            <w:tcW w:w="2997" w:type="dxa"/>
            <w:gridSpan w:val="3"/>
          </w:tcPr>
          <w:p w14:paraId="7DE58A11" w14:textId="77777777" w:rsidR="000A738F" w:rsidRPr="008353E7" w:rsidRDefault="000A738F" w:rsidP="00DD2F1E">
            <w:pPr>
              <w:rPr>
                <w:rFonts w:asciiTheme="minorHAnsi" w:hAnsiTheme="minorHAnsi" w:cstheme="minorHAnsi"/>
              </w:rPr>
            </w:pPr>
          </w:p>
        </w:tc>
      </w:tr>
      <w:tr w:rsidR="000A738F" w:rsidRPr="008353E7" w14:paraId="7CF1FA93" w14:textId="77777777" w:rsidTr="000A738F">
        <w:trPr>
          <w:trHeight w:val="674"/>
        </w:trPr>
        <w:tc>
          <w:tcPr>
            <w:tcW w:w="3031" w:type="dxa"/>
            <w:vMerge/>
          </w:tcPr>
          <w:p w14:paraId="03099A7C" w14:textId="77777777" w:rsidR="000A738F" w:rsidRPr="008353E7" w:rsidRDefault="000A738F" w:rsidP="00DD2F1E">
            <w:pPr>
              <w:pStyle w:val="Zawartotabeli"/>
              <w:snapToGrid w:val="0"/>
              <w:ind w:right="-25"/>
              <w:rPr>
                <w:rFonts w:asciiTheme="minorHAnsi" w:eastAsia="Wingdings" w:hAnsiTheme="minorHAnsi" w:cstheme="minorHAnsi"/>
              </w:rPr>
            </w:pPr>
          </w:p>
        </w:tc>
        <w:tc>
          <w:tcPr>
            <w:tcW w:w="3034" w:type="dxa"/>
            <w:gridSpan w:val="3"/>
            <w:vAlign w:val="center"/>
          </w:tcPr>
          <w:p w14:paraId="227845D7" w14:textId="5B4200C5" w:rsidR="000A738F" w:rsidRPr="00D578B8" w:rsidRDefault="000A738F" w:rsidP="00DD2F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78B8">
              <w:rPr>
                <w:rFonts w:asciiTheme="minorHAnsi" w:hAnsiTheme="minorHAnsi" w:cstheme="minorHAnsi"/>
                <w:sz w:val="22"/>
                <w:szCs w:val="22"/>
              </w:rPr>
              <w:t>Typ oczyszczalni ( biologiczna z osadnikiem gnilnym, biologiczna z osadem czynnym lub złożem biologicznym, gruntowo- roślinna, inna (jaka)  )</w:t>
            </w:r>
          </w:p>
        </w:tc>
        <w:tc>
          <w:tcPr>
            <w:tcW w:w="2997" w:type="dxa"/>
            <w:gridSpan w:val="3"/>
          </w:tcPr>
          <w:p w14:paraId="7B1C04D3" w14:textId="77777777" w:rsidR="000A738F" w:rsidRPr="008353E7" w:rsidRDefault="000A738F" w:rsidP="00DD2F1E">
            <w:pPr>
              <w:rPr>
                <w:rFonts w:asciiTheme="minorHAnsi" w:hAnsiTheme="minorHAnsi" w:cstheme="minorHAnsi"/>
              </w:rPr>
            </w:pPr>
          </w:p>
        </w:tc>
      </w:tr>
      <w:tr w:rsidR="000A738F" w:rsidRPr="008353E7" w14:paraId="257CBCC6" w14:textId="77777777" w:rsidTr="000A738F">
        <w:trPr>
          <w:trHeight w:val="674"/>
        </w:trPr>
        <w:tc>
          <w:tcPr>
            <w:tcW w:w="3031" w:type="dxa"/>
            <w:vMerge/>
          </w:tcPr>
          <w:p w14:paraId="7D681710" w14:textId="77777777" w:rsidR="000A738F" w:rsidRPr="008353E7" w:rsidRDefault="000A738F" w:rsidP="00DD2F1E">
            <w:pPr>
              <w:pStyle w:val="Zawartotabeli"/>
              <w:snapToGrid w:val="0"/>
              <w:ind w:right="-25"/>
              <w:rPr>
                <w:rFonts w:asciiTheme="minorHAnsi" w:eastAsia="Wingdings" w:hAnsiTheme="minorHAnsi" w:cstheme="minorHAnsi"/>
              </w:rPr>
            </w:pPr>
          </w:p>
        </w:tc>
        <w:tc>
          <w:tcPr>
            <w:tcW w:w="3034" w:type="dxa"/>
            <w:gridSpan w:val="3"/>
            <w:vAlign w:val="center"/>
          </w:tcPr>
          <w:p w14:paraId="1D49B21B" w14:textId="15086D25" w:rsidR="000A738F" w:rsidRPr="00D578B8" w:rsidRDefault="000A738F" w:rsidP="00DD2F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78B8">
              <w:rPr>
                <w:rFonts w:asciiTheme="minorHAnsi" w:hAnsiTheme="minorHAnsi" w:cstheme="minorHAnsi"/>
                <w:sz w:val="22"/>
                <w:szCs w:val="22"/>
              </w:rPr>
              <w:t>System odprowadzenia oczyszczonych ścieków ( studnia chłonna, drenaż rozsączający, zbiornik wodny )</w:t>
            </w:r>
          </w:p>
        </w:tc>
        <w:tc>
          <w:tcPr>
            <w:tcW w:w="2997" w:type="dxa"/>
            <w:gridSpan w:val="3"/>
          </w:tcPr>
          <w:p w14:paraId="2F4281DD" w14:textId="77777777" w:rsidR="000A738F" w:rsidRPr="008353E7" w:rsidRDefault="000A738F" w:rsidP="00DD2F1E">
            <w:pPr>
              <w:rPr>
                <w:rFonts w:asciiTheme="minorHAnsi" w:hAnsiTheme="minorHAnsi" w:cstheme="minorHAnsi"/>
              </w:rPr>
            </w:pPr>
          </w:p>
        </w:tc>
      </w:tr>
      <w:tr w:rsidR="000A738F" w:rsidRPr="008353E7" w14:paraId="5BC21BC7" w14:textId="77777777" w:rsidTr="00450E72">
        <w:trPr>
          <w:trHeight w:val="674"/>
        </w:trPr>
        <w:tc>
          <w:tcPr>
            <w:tcW w:w="4531" w:type="dxa"/>
            <w:gridSpan w:val="3"/>
          </w:tcPr>
          <w:p w14:paraId="79BA611B" w14:textId="4577B4F7" w:rsidR="000A738F" w:rsidRPr="00022B0F" w:rsidRDefault="000A738F" w:rsidP="00DD2F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B0F">
              <w:rPr>
                <w:rFonts w:asciiTheme="minorHAnsi" w:eastAsia="Wingdings" w:hAnsiTheme="minorHAnsi" w:cstheme="minorHAnsi"/>
                <w:sz w:val="22"/>
                <w:szCs w:val="22"/>
              </w:rPr>
              <w:t xml:space="preserve">Częstotliwość opróżniania zbiornika/ oczyszczalni  ( </w:t>
            </w:r>
            <w:r w:rsidR="00022B0F">
              <w:rPr>
                <w:rFonts w:asciiTheme="minorHAnsi" w:eastAsia="Wingdings" w:hAnsiTheme="minorHAnsi" w:cstheme="minorHAnsi"/>
                <w:sz w:val="22"/>
                <w:szCs w:val="22"/>
              </w:rPr>
              <w:t>….</w:t>
            </w:r>
            <w:r w:rsidRPr="00022B0F">
              <w:rPr>
                <w:rFonts w:asciiTheme="minorHAnsi" w:eastAsia="Wingdings" w:hAnsiTheme="minorHAnsi" w:cstheme="minorHAnsi"/>
                <w:sz w:val="22"/>
                <w:szCs w:val="22"/>
              </w:rPr>
              <w:t xml:space="preserve"> raz / miesiąc, kwartał, pół roku, rok</w:t>
            </w:r>
            <w:r w:rsidR="000F34BF" w:rsidRPr="00022B0F">
              <w:rPr>
                <w:rFonts w:asciiTheme="minorHAnsi" w:eastAsia="Wingdings" w:hAnsiTheme="minorHAnsi" w:cstheme="minorHAnsi"/>
                <w:sz w:val="22"/>
                <w:szCs w:val="22"/>
              </w:rPr>
              <w:t>, inna  )</w:t>
            </w:r>
          </w:p>
        </w:tc>
        <w:tc>
          <w:tcPr>
            <w:tcW w:w="4531" w:type="dxa"/>
            <w:gridSpan w:val="4"/>
          </w:tcPr>
          <w:p w14:paraId="7035D1E4" w14:textId="4D02A680" w:rsidR="000A738F" w:rsidRPr="008353E7" w:rsidRDefault="000A738F" w:rsidP="00DD2F1E">
            <w:pPr>
              <w:rPr>
                <w:rFonts w:asciiTheme="minorHAnsi" w:hAnsiTheme="minorHAnsi" w:cstheme="minorHAnsi"/>
              </w:rPr>
            </w:pPr>
          </w:p>
        </w:tc>
      </w:tr>
      <w:tr w:rsidR="000F34BF" w:rsidRPr="008353E7" w14:paraId="366B245F" w14:textId="77777777" w:rsidTr="003A4C91">
        <w:trPr>
          <w:trHeight w:val="674"/>
        </w:trPr>
        <w:tc>
          <w:tcPr>
            <w:tcW w:w="6065" w:type="dxa"/>
            <w:gridSpan w:val="4"/>
          </w:tcPr>
          <w:p w14:paraId="61BBFD1A" w14:textId="3909A707" w:rsidR="000F34BF" w:rsidRPr="00022B0F" w:rsidRDefault="000F34BF" w:rsidP="00DD2F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B0F">
              <w:rPr>
                <w:rFonts w:asciiTheme="minorHAnsi" w:eastAsia="Wingdings" w:hAnsiTheme="minorHAnsi" w:cstheme="minorHAnsi"/>
                <w:sz w:val="22"/>
                <w:szCs w:val="22"/>
              </w:rPr>
              <w:t xml:space="preserve">Czy jest podpisana umowa z przedsiębiorcą świadczącym usługę w zakresie opróżniania zbiorników bezodpływowych lub osadników w instalacjach przydomowych oczyszczalni ścieków i transportu nieczystości ciekłych ? </w:t>
            </w:r>
          </w:p>
        </w:tc>
        <w:tc>
          <w:tcPr>
            <w:tcW w:w="1498" w:type="dxa"/>
            <w:gridSpan w:val="2"/>
          </w:tcPr>
          <w:p w14:paraId="16B03D3D" w14:textId="77777777" w:rsidR="000F34BF" w:rsidRDefault="000F34BF" w:rsidP="00DD2F1E">
            <w:pPr>
              <w:rPr>
                <w:rFonts w:asciiTheme="minorHAnsi" w:hAnsiTheme="minorHAnsi" w:cstheme="minorHAnsi"/>
              </w:rPr>
            </w:pPr>
          </w:p>
          <w:p w14:paraId="17282550" w14:textId="38D39129" w:rsidR="000F34BF" w:rsidRPr="008353E7" w:rsidRDefault="00E2426E" w:rsidP="00DD2F1E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662983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4B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F34BF">
              <w:rPr>
                <w:rFonts w:asciiTheme="minorHAnsi" w:hAnsiTheme="minorHAnsi" w:cstheme="minorHAnsi"/>
              </w:rPr>
              <w:t xml:space="preserve">   TAK</w:t>
            </w:r>
          </w:p>
        </w:tc>
        <w:tc>
          <w:tcPr>
            <w:tcW w:w="1499" w:type="dxa"/>
          </w:tcPr>
          <w:p w14:paraId="44B76A00" w14:textId="77777777" w:rsidR="000F34BF" w:rsidRDefault="000F34BF" w:rsidP="00DD2F1E">
            <w:pPr>
              <w:rPr>
                <w:rFonts w:asciiTheme="minorHAnsi" w:hAnsiTheme="minorHAnsi" w:cstheme="minorHAnsi"/>
              </w:rPr>
            </w:pPr>
          </w:p>
          <w:p w14:paraId="03E9ABA9" w14:textId="6339F539" w:rsidR="000F34BF" w:rsidRPr="008353E7" w:rsidRDefault="00E2426E" w:rsidP="00DD2F1E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210951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4B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F34BF">
              <w:rPr>
                <w:rFonts w:asciiTheme="minorHAnsi" w:hAnsiTheme="minorHAnsi" w:cstheme="minorHAnsi"/>
              </w:rPr>
              <w:t xml:space="preserve">   NIE</w:t>
            </w:r>
          </w:p>
        </w:tc>
      </w:tr>
      <w:tr w:rsidR="000F34BF" w:rsidRPr="008353E7" w14:paraId="2AB0973D" w14:textId="77777777" w:rsidTr="00657584">
        <w:trPr>
          <w:trHeight w:val="674"/>
        </w:trPr>
        <w:tc>
          <w:tcPr>
            <w:tcW w:w="4531" w:type="dxa"/>
            <w:gridSpan w:val="3"/>
          </w:tcPr>
          <w:p w14:paraId="70E5D8B9" w14:textId="53458014" w:rsidR="000F34BF" w:rsidRPr="00022B0F" w:rsidRDefault="000F34BF" w:rsidP="00DD2F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B0F">
              <w:rPr>
                <w:rFonts w:asciiTheme="minorHAnsi" w:hAnsiTheme="minorHAnsi" w:cstheme="minorHAnsi"/>
                <w:sz w:val="22"/>
                <w:szCs w:val="22"/>
              </w:rPr>
              <w:t>Nazwa i adres przedsiębiorcy świadczącego usługę w zakresie opróżniania zbiorników bezodpływowych lub osadników w instalacjach przydomowych oczyszczalni ścieków i transportu nieczystości ciekłych</w:t>
            </w:r>
          </w:p>
        </w:tc>
        <w:tc>
          <w:tcPr>
            <w:tcW w:w="4531" w:type="dxa"/>
            <w:gridSpan w:val="4"/>
          </w:tcPr>
          <w:p w14:paraId="7F1F442E" w14:textId="77777777" w:rsidR="000F34BF" w:rsidRDefault="000F34BF" w:rsidP="00DD2F1E">
            <w:pPr>
              <w:rPr>
                <w:rFonts w:asciiTheme="minorHAnsi" w:hAnsiTheme="minorHAnsi" w:cstheme="minorHAnsi"/>
              </w:rPr>
            </w:pPr>
          </w:p>
          <w:p w14:paraId="2BF4A742" w14:textId="77777777" w:rsidR="000F34BF" w:rsidRDefault="000F34BF" w:rsidP="00DD2F1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</w:t>
            </w:r>
          </w:p>
          <w:p w14:paraId="0B5828B3" w14:textId="77777777" w:rsidR="000F34BF" w:rsidRDefault="000F34BF" w:rsidP="00DD2F1E">
            <w:pPr>
              <w:rPr>
                <w:rFonts w:asciiTheme="minorHAnsi" w:hAnsiTheme="minorHAnsi" w:cstheme="minorHAnsi"/>
              </w:rPr>
            </w:pPr>
          </w:p>
          <w:p w14:paraId="4E4AE7EF" w14:textId="2D6864DA" w:rsidR="000F34BF" w:rsidRPr="008353E7" w:rsidRDefault="000F34BF" w:rsidP="00DD2F1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</w:t>
            </w:r>
          </w:p>
        </w:tc>
      </w:tr>
      <w:tr w:rsidR="000F34BF" w:rsidRPr="008353E7" w14:paraId="1FB7B1F0" w14:textId="77777777" w:rsidTr="002B44C8">
        <w:trPr>
          <w:trHeight w:val="674"/>
        </w:trPr>
        <w:tc>
          <w:tcPr>
            <w:tcW w:w="4531" w:type="dxa"/>
            <w:gridSpan w:val="3"/>
          </w:tcPr>
          <w:p w14:paraId="391A9312" w14:textId="77777777" w:rsidR="00022B0F" w:rsidRDefault="00022B0F" w:rsidP="00DD2F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37E8C2" w14:textId="2BE2DBE4" w:rsidR="000F34BF" w:rsidRPr="00022B0F" w:rsidRDefault="000F34BF" w:rsidP="00DD2F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B0F">
              <w:rPr>
                <w:rFonts w:asciiTheme="minorHAnsi" w:hAnsiTheme="minorHAnsi" w:cstheme="minorHAnsi"/>
                <w:sz w:val="22"/>
                <w:szCs w:val="22"/>
              </w:rPr>
              <w:t>Data ostatniego wywozu nieczystości (osadu)</w:t>
            </w:r>
          </w:p>
        </w:tc>
        <w:tc>
          <w:tcPr>
            <w:tcW w:w="4531" w:type="dxa"/>
            <w:gridSpan w:val="4"/>
          </w:tcPr>
          <w:p w14:paraId="5D1F9583" w14:textId="61DED901" w:rsidR="000F34BF" w:rsidRPr="008353E7" w:rsidRDefault="000F34BF" w:rsidP="00DD2F1E">
            <w:pPr>
              <w:rPr>
                <w:rFonts w:asciiTheme="minorHAnsi" w:hAnsiTheme="minorHAnsi" w:cstheme="minorHAnsi"/>
              </w:rPr>
            </w:pPr>
          </w:p>
        </w:tc>
      </w:tr>
      <w:tr w:rsidR="000F34BF" w:rsidRPr="008353E7" w14:paraId="2101AAAC" w14:textId="77777777" w:rsidTr="00846345">
        <w:trPr>
          <w:trHeight w:val="674"/>
        </w:trPr>
        <w:tc>
          <w:tcPr>
            <w:tcW w:w="4531" w:type="dxa"/>
            <w:gridSpan w:val="3"/>
          </w:tcPr>
          <w:p w14:paraId="5C196E02" w14:textId="77777777" w:rsidR="00022B0F" w:rsidRDefault="00022B0F" w:rsidP="00DD2F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A4152A" w14:textId="4B88D9D4" w:rsidR="000F34BF" w:rsidRPr="00022B0F" w:rsidRDefault="000F34BF" w:rsidP="00DD2F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B0F">
              <w:rPr>
                <w:rFonts w:asciiTheme="minorHAnsi" w:hAnsiTheme="minorHAnsi" w:cstheme="minorHAnsi"/>
                <w:sz w:val="22"/>
                <w:szCs w:val="22"/>
              </w:rPr>
              <w:t>Źródło zaopatrzenia w wodę</w:t>
            </w:r>
          </w:p>
        </w:tc>
        <w:tc>
          <w:tcPr>
            <w:tcW w:w="2265" w:type="dxa"/>
            <w:gridSpan w:val="2"/>
          </w:tcPr>
          <w:p w14:paraId="29A5CAD8" w14:textId="5059477F" w:rsidR="000F34BF" w:rsidRPr="008353E7" w:rsidRDefault="00E2426E" w:rsidP="00DD2F1E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96410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4B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F34BF">
              <w:rPr>
                <w:rFonts w:asciiTheme="minorHAnsi" w:hAnsiTheme="minorHAnsi" w:cstheme="minorHAnsi"/>
              </w:rPr>
              <w:t xml:space="preserve">   Wodociąg</w:t>
            </w:r>
          </w:p>
        </w:tc>
        <w:tc>
          <w:tcPr>
            <w:tcW w:w="2266" w:type="dxa"/>
            <w:gridSpan w:val="2"/>
          </w:tcPr>
          <w:p w14:paraId="2FE93777" w14:textId="023964AE" w:rsidR="000F34BF" w:rsidRPr="008353E7" w:rsidRDefault="00E2426E" w:rsidP="00DD2F1E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078194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4B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F34BF">
              <w:rPr>
                <w:rFonts w:asciiTheme="minorHAnsi" w:hAnsiTheme="minorHAnsi" w:cstheme="minorHAnsi"/>
              </w:rPr>
              <w:t xml:space="preserve">  Studnia</w:t>
            </w:r>
          </w:p>
        </w:tc>
      </w:tr>
    </w:tbl>
    <w:p w14:paraId="6A26D734" w14:textId="77777777" w:rsidR="00E94609" w:rsidRPr="008353E7" w:rsidRDefault="00E94609" w:rsidP="00E94609">
      <w:pPr>
        <w:rPr>
          <w:rFonts w:asciiTheme="minorHAnsi" w:hAnsiTheme="minorHAnsi" w:cstheme="minorHAnsi"/>
        </w:rPr>
      </w:pPr>
      <w:r w:rsidRPr="008353E7">
        <w:rPr>
          <w:rFonts w:asciiTheme="minorHAnsi" w:hAnsiTheme="minorHAnsi" w:cstheme="minorHAnsi"/>
        </w:rPr>
        <w:t>* właściwe zaznaczyć</w:t>
      </w:r>
    </w:p>
    <w:p w14:paraId="11E1CE18" w14:textId="77777777" w:rsidR="00D578B8" w:rsidRDefault="00D578B8" w:rsidP="00D578B8">
      <w:pPr>
        <w:rPr>
          <w:rFonts w:asciiTheme="minorHAnsi" w:hAnsiTheme="minorHAnsi" w:cstheme="minorHAnsi"/>
        </w:rPr>
      </w:pPr>
    </w:p>
    <w:p w14:paraId="354AF364" w14:textId="48C03C9A" w:rsidR="000F34BF" w:rsidRDefault="000F34BF" w:rsidP="00D578B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Oświadczam, że dane zawarte przeze mnie są zgodne ze stanem faktycznym. </w:t>
      </w:r>
    </w:p>
    <w:p w14:paraId="4CB9E90F" w14:textId="3AFE5402" w:rsidR="00D578B8" w:rsidRDefault="00D578B8" w:rsidP="00D578B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Potwierdzam zgodność powyższych danych oraz zapoznanie z klauzulą informacyjną RODO </w:t>
      </w:r>
    </w:p>
    <w:p w14:paraId="0BE9BDB3" w14:textId="77777777" w:rsidR="000F34BF" w:rsidRDefault="000F34BF" w:rsidP="00E94609">
      <w:pPr>
        <w:ind w:left="4248" w:firstLine="708"/>
        <w:rPr>
          <w:rFonts w:asciiTheme="minorHAnsi" w:hAnsiTheme="minorHAnsi" w:cstheme="minorHAnsi"/>
        </w:rPr>
      </w:pPr>
    </w:p>
    <w:p w14:paraId="4490B7FC" w14:textId="77777777" w:rsidR="000F34BF" w:rsidRDefault="000F34BF" w:rsidP="00E94609">
      <w:pPr>
        <w:ind w:left="4248" w:firstLine="708"/>
        <w:rPr>
          <w:rFonts w:asciiTheme="minorHAnsi" w:hAnsiTheme="minorHAnsi" w:cstheme="minorHAnsi"/>
        </w:rPr>
      </w:pPr>
    </w:p>
    <w:p w14:paraId="33CCB38E" w14:textId="77777777" w:rsidR="000F34BF" w:rsidRDefault="000F34BF" w:rsidP="00E94609">
      <w:pPr>
        <w:ind w:left="4248" w:firstLine="708"/>
        <w:rPr>
          <w:rFonts w:asciiTheme="minorHAnsi" w:hAnsiTheme="minorHAnsi" w:cstheme="minorHAnsi"/>
        </w:rPr>
      </w:pPr>
    </w:p>
    <w:p w14:paraId="75D779F1" w14:textId="7EEF0CD8" w:rsidR="00E94609" w:rsidRPr="008353E7" w:rsidRDefault="00E94609" w:rsidP="00E94609">
      <w:pPr>
        <w:ind w:left="4248" w:firstLine="708"/>
        <w:rPr>
          <w:rFonts w:asciiTheme="minorHAnsi" w:hAnsiTheme="minorHAnsi" w:cstheme="minorHAnsi"/>
        </w:rPr>
      </w:pPr>
      <w:r w:rsidRPr="008353E7">
        <w:rPr>
          <w:rFonts w:asciiTheme="minorHAnsi" w:hAnsiTheme="minorHAnsi" w:cstheme="minorHAnsi"/>
        </w:rPr>
        <w:t xml:space="preserve">  ………......……………………..</w:t>
      </w:r>
    </w:p>
    <w:p w14:paraId="666DF72D" w14:textId="77777777" w:rsidR="00E41D51" w:rsidRPr="008353E7" w:rsidRDefault="00E94609" w:rsidP="00302A6B">
      <w:pPr>
        <w:rPr>
          <w:rFonts w:asciiTheme="minorHAnsi" w:hAnsiTheme="minorHAnsi" w:cstheme="minorHAnsi"/>
          <w:vertAlign w:val="superscript"/>
        </w:rPr>
      </w:pPr>
      <w:r w:rsidRPr="008353E7">
        <w:rPr>
          <w:rFonts w:asciiTheme="minorHAnsi" w:hAnsiTheme="minorHAnsi" w:cstheme="minorHAnsi"/>
        </w:rPr>
        <w:tab/>
      </w:r>
      <w:r w:rsidRPr="008353E7">
        <w:rPr>
          <w:rFonts w:asciiTheme="minorHAnsi" w:hAnsiTheme="minorHAnsi" w:cstheme="minorHAnsi"/>
        </w:rPr>
        <w:tab/>
      </w:r>
      <w:r w:rsidRPr="008353E7">
        <w:rPr>
          <w:rFonts w:asciiTheme="minorHAnsi" w:hAnsiTheme="minorHAnsi" w:cstheme="minorHAnsi"/>
        </w:rPr>
        <w:tab/>
      </w:r>
      <w:r w:rsidRPr="008353E7">
        <w:rPr>
          <w:rFonts w:asciiTheme="minorHAnsi" w:hAnsiTheme="minorHAnsi" w:cstheme="minorHAnsi"/>
        </w:rPr>
        <w:tab/>
      </w:r>
      <w:r w:rsidRPr="008353E7">
        <w:rPr>
          <w:rFonts w:asciiTheme="minorHAnsi" w:hAnsiTheme="minorHAnsi" w:cstheme="minorHAnsi"/>
        </w:rPr>
        <w:tab/>
      </w:r>
      <w:r w:rsidRPr="008353E7">
        <w:rPr>
          <w:rFonts w:asciiTheme="minorHAnsi" w:hAnsiTheme="minorHAnsi" w:cstheme="minorHAnsi"/>
        </w:rPr>
        <w:tab/>
      </w:r>
      <w:r w:rsidRPr="008353E7">
        <w:rPr>
          <w:rFonts w:asciiTheme="minorHAnsi" w:hAnsiTheme="minorHAnsi" w:cstheme="minorHAnsi"/>
        </w:rPr>
        <w:tab/>
        <w:t xml:space="preserve"> </w:t>
      </w:r>
      <w:r w:rsidRPr="008353E7">
        <w:rPr>
          <w:rFonts w:asciiTheme="minorHAnsi" w:hAnsiTheme="minorHAnsi" w:cstheme="minorHAnsi"/>
          <w:vertAlign w:val="superscript"/>
        </w:rPr>
        <w:tab/>
        <w:t xml:space="preserve">    Podpis właściciela</w:t>
      </w:r>
    </w:p>
    <w:p w14:paraId="23B07774" w14:textId="7970FDD8" w:rsidR="0008186C" w:rsidRDefault="0008186C" w:rsidP="00302A6B">
      <w:pPr>
        <w:rPr>
          <w:rFonts w:asciiTheme="minorHAnsi" w:hAnsiTheme="minorHAnsi" w:cstheme="minorHAnsi"/>
          <w:b/>
          <w:vertAlign w:val="superscript"/>
        </w:rPr>
      </w:pPr>
    </w:p>
    <w:p w14:paraId="7EC72E0B" w14:textId="3A3E4F76" w:rsidR="00660EEC" w:rsidRDefault="00660EEC" w:rsidP="00302A6B">
      <w:pPr>
        <w:rPr>
          <w:rFonts w:asciiTheme="minorHAnsi" w:hAnsiTheme="minorHAnsi" w:cstheme="minorHAnsi"/>
          <w:b/>
          <w:vertAlign w:val="superscript"/>
        </w:rPr>
      </w:pPr>
    </w:p>
    <w:p w14:paraId="037B3843" w14:textId="292A2660" w:rsidR="00660EEC" w:rsidRDefault="00660EEC" w:rsidP="00302A6B">
      <w:pPr>
        <w:rPr>
          <w:rFonts w:asciiTheme="minorHAnsi" w:hAnsiTheme="minorHAnsi" w:cstheme="minorHAnsi"/>
          <w:b/>
          <w:vertAlign w:val="superscript"/>
        </w:rPr>
      </w:pPr>
    </w:p>
    <w:p w14:paraId="510F0804" w14:textId="77777777" w:rsidR="00660EEC" w:rsidRDefault="00660EEC" w:rsidP="00302A6B">
      <w:pPr>
        <w:rPr>
          <w:rFonts w:asciiTheme="minorHAnsi" w:hAnsiTheme="minorHAnsi" w:cstheme="minorHAnsi"/>
          <w:b/>
          <w:vertAlign w:val="superscript"/>
        </w:rPr>
      </w:pPr>
    </w:p>
    <w:p w14:paraId="0E49EF5B" w14:textId="77777777" w:rsidR="00022B0F" w:rsidRDefault="00022B0F" w:rsidP="00302A6B">
      <w:pPr>
        <w:rPr>
          <w:rFonts w:asciiTheme="minorHAnsi" w:hAnsiTheme="minorHAnsi" w:cstheme="minorHAnsi"/>
          <w:b/>
          <w:vertAlign w:val="superscript"/>
        </w:rPr>
      </w:pPr>
    </w:p>
    <w:p w14:paraId="7A9762B5" w14:textId="77777777" w:rsidR="00022B0F" w:rsidRDefault="00022B0F" w:rsidP="00302A6B">
      <w:pPr>
        <w:rPr>
          <w:rFonts w:asciiTheme="minorHAnsi" w:hAnsiTheme="minorHAnsi" w:cstheme="minorHAnsi"/>
          <w:b/>
          <w:vertAlign w:val="superscript"/>
        </w:rPr>
      </w:pPr>
    </w:p>
    <w:p w14:paraId="0CE5BC97" w14:textId="77777777" w:rsidR="00022B0F" w:rsidRDefault="00022B0F" w:rsidP="00302A6B">
      <w:pPr>
        <w:rPr>
          <w:rFonts w:asciiTheme="minorHAnsi" w:hAnsiTheme="minorHAnsi" w:cstheme="minorHAnsi"/>
          <w:b/>
          <w:vertAlign w:val="superscript"/>
        </w:rPr>
      </w:pPr>
    </w:p>
    <w:p w14:paraId="33A264ED" w14:textId="77777777" w:rsidR="00022B0F" w:rsidRDefault="00022B0F" w:rsidP="00302A6B">
      <w:pPr>
        <w:rPr>
          <w:rFonts w:asciiTheme="minorHAnsi" w:hAnsiTheme="minorHAnsi" w:cstheme="minorHAnsi"/>
          <w:b/>
          <w:vertAlign w:val="superscript"/>
        </w:rPr>
      </w:pPr>
    </w:p>
    <w:p w14:paraId="316F922F" w14:textId="77777777" w:rsidR="00022B0F" w:rsidRPr="008353E7" w:rsidRDefault="00022B0F" w:rsidP="00302A6B">
      <w:pPr>
        <w:rPr>
          <w:rFonts w:asciiTheme="minorHAnsi" w:hAnsiTheme="minorHAnsi" w:cstheme="minorHAnsi"/>
          <w:b/>
          <w:vertAlign w:val="superscript"/>
        </w:rPr>
      </w:pPr>
    </w:p>
    <w:p w14:paraId="4D7E3C1C" w14:textId="77777777" w:rsidR="004D041A" w:rsidRDefault="004D041A" w:rsidP="00A339A4">
      <w:pPr>
        <w:spacing w:line="259" w:lineRule="auto"/>
        <w:ind w:left="2407"/>
        <w:rPr>
          <w:b/>
        </w:rPr>
      </w:pPr>
    </w:p>
    <w:p w14:paraId="7ED4D948" w14:textId="77777777" w:rsidR="00C657A7" w:rsidRPr="00660EEC" w:rsidRDefault="00C657A7" w:rsidP="00C657A7">
      <w:pPr>
        <w:rPr>
          <w:rFonts w:asciiTheme="minorHAnsi" w:hAnsiTheme="minorHAnsi" w:cstheme="minorHAnsi"/>
        </w:rPr>
      </w:pPr>
      <w:r w:rsidRPr="00660EEC">
        <w:rPr>
          <w:rFonts w:asciiTheme="minorHAnsi" w:hAnsiTheme="minorHAnsi" w:cstheme="minorHAnsi"/>
          <w:b/>
          <w:bCs/>
          <w:color w:val="000000"/>
        </w:rPr>
        <w:t xml:space="preserve">KLAUZULA INFORMACYJNA </w:t>
      </w:r>
    </w:p>
    <w:tbl>
      <w:tblPr>
        <w:tblW w:w="98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76"/>
      </w:tblGrid>
      <w:tr w:rsidR="00C657A7" w:rsidRPr="00660EEC" w14:paraId="1A566673" w14:textId="77777777" w:rsidTr="002C3867">
        <w:trPr>
          <w:trHeight w:val="599"/>
        </w:trPr>
        <w:tc>
          <w:tcPr>
            <w:tcW w:w="9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09A90" w14:textId="77777777" w:rsidR="00C657A7" w:rsidRPr="00FE0F1E" w:rsidRDefault="00C657A7" w:rsidP="002C3867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2"/>
              </w:rPr>
            </w:pPr>
            <w:r w:rsidRPr="00FE0F1E">
              <w:rPr>
                <w:rFonts w:asciiTheme="minorHAnsi" w:hAnsiTheme="minorHAnsi" w:cstheme="minorHAnsi"/>
                <w:sz w:val="22"/>
              </w:rPr>
      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(Dz. U. UE. L. 119.1  z 04.05.2016) informuję, iż:</w:t>
            </w:r>
          </w:p>
        </w:tc>
      </w:tr>
      <w:tr w:rsidR="00C657A7" w:rsidRPr="00660EEC" w14:paraId="7E2AE577" w14:textId="77777777" w:rsidTr="002C3867">
        <w:trPr>
          <w:trHeight w:val="1922"/>
        </w:trPr>
        <w:tc>
          <w:tcPr>
            <w:tcW w:w="9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4FEF9" w14:textId="77777777" w:rsidR="00C657A7" w:rsidRPr="00FE0F1E" w:rsidRDefault="00C657A7" w:rsidP="002C3867">
            <w:pPr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FE0F1E">
              <w:rPr>
                <w:rFonts w:asciiTheme="minorHAnsi" w:hAnsiTheme="minorHAnsi" w:cstheme="minorHAnsi"/>
                <w:sz w:val="22"/>
                <w:szCs w:val="22"/>
              </w:rPr>
              <w:t xml:space="preserve">Administratorem danych osobowych jest Burmistrz Drezdenka z siedzibą w Drezdenku (66-530), przy ulicy Warszawskiej 1.  Z administratorem można skontaktować się mailowo: </w:t>
            </w:r>
            <w:hyperlink r:id="rId8" w:history="1">
              <w:r w:rsidRPr="00FE0F1E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um@drezdenko.pl</w:t>
              </w:r>
            </w:hyperlink>
            <w:r w:rsidRPr="00FE0F1E">
              <w:rPr>
                <w:rFonts w:asciiTheme="minorHAnsi" w:hAnsiTheme="minorHAnsi" w:cstheme="minorHAnsi"/>
                <w:sz w:val="22"/>
                <w:szCs w:val="22"/>
              </w:rPr>
              <w:t xml:space="preserve"> lub pisemnie na adres siedziby administratora. Administrator </w:t>
            </w:r>
            <w:r w:rsidRPr="00FE0F1E">
              <w:rPr>
                <w:rFonts w:asciiTheme="minorHAnsi" w:eastAsia="Arial Unicode MS" w:hAnsiTheme="minorHAnsi" w:cstheme="minorHAnsi"/>
                <w:sz w:val="22"/>
                <w:szCs w:val="22"/>
              </w:rPr>
              <w:t>wyznaczył inspektora ochrony danych, z którym można skontaktować się mailowo:</w:t>
            </w:r>
            <w:r w:rsidRPr="00FE0F1E"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9" w:history="1">
              <w:r w:rsidRPr="00FE0F1E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iod@drezdenko.pl</w:t>
              </w:r>
            </w:hyperlink>
            <w:r w:rsidRPr="00FE0F1E"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77D6954F" w14:textId="3B012928" w:rsidR="00C657A7" w:rsidRPr="00FE0F1E" w:rsidRDefault="00C657A7" w:rsidP="002C386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E0F1E">
              <w:rPr>
                <w:rFonts w:asciiTheme="minorHAnsi" w:hAnsiTheme="minorHAnsi" w:cstheme="minorHAnsi"/>
                <w:sz w:val="22"/>
                <w:szCs w:val="22"/>
              </w:rPr>
              <w:t xml:space="preserve">Dane przetwarzane są </w:t>
            </w:r>
            <w:r w:rsidR="00FE0F1E" w:rsidRPr="00FE0F1E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FE0F1E">
              <w:rPr>
                <w:rFonts w:asciiTheme="minorHAnsi" w:hAnsiTheme="minorHAnsi" w:cstheme="minorHAnsi"/>
                <w:sz w:val="22"/>
                <w:szCs w:val="22"/>
              </w:rPr>
              <w:t xml:space="preserve"> celu</w:t>
            </w:r>
            <w:r w:rsidR="00FE0F1E" w:rsidRPr="00FE0F1E">
              <w:rPr>
                <w:rFonts w:asciiTheme="minorHAnsi" w:hAnsiTheme="minorHAnsi" w:cstheme="minorHAnsi"/>
                <w:sz w:val="22"/>
                <w:szCs w:val="22"/>
              </w:rPr>
              <w:t xml:space="preserve"> niezbędnym do realizacji zapisów ustawy z</w:t>
            </w:r>
            <w:r w:rsidRPr="00FE0F1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E0F1E" w:rsidRPr="00FE0F1E">
              <w:rPr>
                <w:rFonts w:asciiTheme="minorHAnsi" w:hAnsiTheme="minorHAnsi" w:cstheme="minorHAnsi"/>
                <w:sz w:val="22"/>
                <w:szCs w:val="22"/>
              </w:rPr>
              <w:t xml:space="preserve">dnia 13 września 1996 r. o utrzymaniu czystości i porządku w gminach, w szczególności wynikającego z art.3 ust. 3 obowiązku prowadzenia ewidencji </w:t>
            </w:r>
            <w:r w:rsidRPr="00FE0F1E">
              <w:rPr>
                <w:rFonts w:asciiTheme="minorHAnsi" w:hAnsiTheme="minorHAnsi" w:cstheme="minorHAnsi"/>
                <w:sz w:val="22"/>
                <w:szCs w:val="22"/>
              </w:rPr>
              <w:t xml:space="preserve">zbiorników bezodpływowych (szamb) </w:t>
            </w:r>
            <w:r w:rsidR="00FE0F1E" w:rsidRPr="00FE0F1E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Pr="00FE0F1E">
              <w:rPr>
                <w:rFonts w:asciiTheme="minorHAnsi" w:hAnsiTheme="minorHAnsi" w:cstheme="minorHAnsi"/>
                <w:sz w:val="22"/>
                <w:szCs w:val="22"/>
              </w:rPr>
              <w:t>przydomowych oczyszczalni ścieków,</w:t>
            </w:r>
            <w:r w:rsidR="00FE0F1E" w:rsidRPr="00FE0F1E">
              <w:rPr>
                <w:rFonts w:asciiTheme="minorHAnsi" w:hAnsiTheme="minorHAnsi" w:cstheme="minorHAnsi"/>
                <w:sz w:val="22"/>
                <w:szCs w:val="22"/>
              </w:rPr>
              <w:t xml:space="preserve">  w celu kontroli częstotliwości i sposobu pozbywania się nieczystości ciekłych oraz w celu opracowania planu rozwoju sieci kanalizacyjnej. </w:t>
            </w:r>
            <w:r w:rsidRPr="00FE0F1E">
              <w:rPr>
                <w:rFonts w:asciiTheme="minorHAnsi" w:hAnsiTheme="minorHAnsi" w:cstheme="minorHAnsi"/>
                <w:sz w:val="22"/>
                <w:szCs w:val="22"/>
              </w:rPr>
              <w:t xml:space="preserve">Dane osobowe mogą być udostępniane innym odbiorcom lub kategoriom odbiorców danych osobowych, którymi mogą być podmioty upoważnione na podstawie odpowiednich przepisów prawa. Szczegółowe informacje związane z przetwarzaniem danych osobowych zamieszczone zostały w klauzuli informacyjnej wywieszonej na tablicy ogłoszeń lub na stronie internetowej: </w:t>
            </w:r>
            <w:hyperlink r:id="rId10" w:history="1">
              <w:r w:rsidRPr="00FE0F1E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www.bip.drezdenko.pl</w:t>
              </w:r>
            </w:hyperlink>
            <w:r w:rsidRPr="00FE0F1E"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E0F1E">
              <w:rPr>
                <w:rFonts w:asciiTheme="minorHAnsi" w:hAnsiTheme="minorHAnsi" w:cstheme="minorHAnsi"/>
                <w:sz w:val="22"/>
                <w:szCs w:val="22"/>
              </w:rPr>
              <w:t>w zakładce „Ochrona danych osobowych”.</w:t>
            </w:r>
          </w:p>
        </w:tc>
      </w:tr>
    </w:tbl>
    <w:p w14:paraId="4EB20A7A" w14:textId="77777777" w:rsidR="00C657A7" w:rsidRDefault="00C657A7" w:rsidP="00A339A4">
      <w:pPr>
        <w:spacing w:line="259" w:lineRule="auto"/>
        <w:ind w:left="2407"/>
        <w:rPr>
          <w:b/>
        </w:rPr>
      </w:pPr>
    </w:p>
    <w:p w14:paraId="1F48DB17" w14:textId="77777777" w:rsidR="00C657A7" w:rsidRDefault="00C657A7" w:rsidP="00A339A4">
      <w:pPr>
        <w:spacing w:line="259" w:lineRule="auto"/>
        <w:ind w:left="2407"/>
        <w:rPr>
          <w:b/>
        </w:rPr>
      </w:pPr>
    </w:p>
    <w:p w14:paraId="4909C2FE" w14:textId="77777777" w:rsidR="00C657A7" w:rsidRDefault="00C657A7" w:rsidP="00A339A4">
      <w:pPr>
        <w:spacing w:line="259" w:lineRule="auto"/>
        <w:ind w:left="2407"/>
        <w:rPr>
          <w:b/>
        </w:rPr>
      </w:pPr>
    </w:p>
    <w:p w14:paraId="168A689C" w14:textId="77777777" w:rsidR="00C657A7" w:rsidRDefault="00C657A7" w:rsidP="00A339A4">
      <w:pPr>
        <w:spacing w:line="259" w:lineRule="auto"/>
        <w:ind w:left="2407"/>
        <w:rPr>
          <w:b/>
        </w:rPr>
      </w:pPr>
    </w:p>
    <w:p w14:paraId="56DBF672" w14:textId="77777777" w:rsidR="00C657A7" w:rsidRDefault="00C657A7" w:rsidP="00A339A4">
      <w:pPr>
        <w:spacing w:line="259" w:lineRule="auto"/>
        <w:ind w:left="2407"/>
        <w:rPr>
          <w:b/>
        </w:rPr>
      </w:pPr>
    </w:p>
    <w:p w14:paraId="4F8A6215" w14:textId="77777777" w:rsidR="00C657A7" w:rsidRDefault="00C657A7" w:rsidP="00A339A4">
      <w:pPr>
        <w:spacing w:line="259" w:lineRule="auto"/>
        <w:ind w:left="2407"/>
        <w:rPr>
          <w:b/>
        </w:rPr>
      </w:pPr>
    </w:p>
    <w:p w14:paraId="0AE1A456" w14:textId="77777777" w:rsidR="00C657A7" w:rsidRDefault="00C657A7" w:rsidP="00A339A4">
      <w:pPr>
        <w:spacing w:line="259" w:lineRule="auto"/>
        <w:ind w:left="2407"/>
        <w:rPr>
          <w:b/>
        </w:rPr>
      </w:pPr>
    </w:p>
    <w:p w14:paraId="0D6A2F84" w14:textId="77777777" w:rsidR="00C657A7" w:rsidRDefault="00C657A7" w:rsidP="00A339A4">
      <w:pPr>
        <w:spacing w:line="259" w:lineRule="auto"/>
        <w:ind w:left="2407"/>
        <w:rPr>
          <w:b/>
        </w:rPr>
      </w:pPr>
    </w:p>
    <w:p w14:paraId="3DAD9E3D" w14:textId="77777777" w:rsidR="00C657A7" w:rsidRDefault="00C657A7" w:rsidP="00A339A4">
      <w:pPr>
        <w:spacing w:line="259" w:lineRule="auto"/>
        <w:ind w:left="2407"/>
        <w:rPr>
          <w:b/>
        </w:rPr>
      </w:pPr>
    </w:p>
    <w:p w14:paraId="489C6858" w14:textId="77777777" w:rsidR="00C657A7" w:rsidRDefault="00C657A7" w:rsidP="00A339A4">
      <w:pPr>
        <w:spacing w:line="259" w:lineRule="auto"/>
        <w:ind w:left="2407"/>
        <w:rPr>
          <w:b/>
        </w:rPr>
      </w:pPr>
    </w:p>
    <w:p w14:paraId="335BDE2C" w14:textId="77777777" w:rsidR="00C657A7" w:rsidRDefault="00C657A7" w:rsidP="00A339A4">
      <w:pPr>
        <w:spacing w:line="259" w:lineRule="auto"/>
        <w:ind w:left="2407"/>
        <w:rPr>
          <w:b/>
        </w:rPr>
      </w:pPr>
    </w:p>
    <w:p w14:paraId="66670E88" w14:textId="77777777" w:rsidR="00C657A7" w:rsidRDefault="00C657A7" w:rsidP="00A339A4">
      <w:pPr>
        <w:spacing w:line="259" w:lineRule="auto"/>
        <w:ind w:left="2407"/>
        <w:rPr>
          <w:b/>
        </w:rPr>
      </w:pPr>
    </w:p>
    <w:p w14:paraId="1AA55B5D" w14:textId="77777777" w:rsidR="00C657A7" w:rsidRDefault="00C657A7" w:rsidP="00A339A4">
      <w:pPr>
        <w:spacing w:line="259" w:lineRule="auto"/>
        <w:ind w:left="2407"/>
        <w:rPr>
          <w:b/>
        </w:rPr>
      </w:pPr>
    </w:p>
    <w:p w14:paraId="54AEBE19" w14:textId="77777777" w:rsidR="00C657A7" w:rsidRDefault="00C657A7" w:rsidP="00A339A4">
      <w:pPr>
        <w:spacing w:line="259" w:lineRule="auto"/>
        <w:ind w:left="2407"/>
        <w:rPr>
          <w:b/>
        </w:rPr>
      </w:pPr>
    </w:p>
    <w:p w14:paraId="4EBFB194" w14:textId="77777777" w:rsidR="00C657A7" w:rsidRDefault="00C657A7" w:rsidP="00A339A4">
      <w:pPr>
        <w:spacing w:line="259" w:lineRule="auto"/>
        <w:ind w:left="2407"/>
        <w:rPr>
          <w:b/>
        </w:rPr>
      </w:pPr>
    </w:p>
    <w:p w14:paraId="2B0C5535" w14:textId="77777777" w:rsidR="00C657A7" w:rsidRDefault="00C657A7" w:rsidP="00A339A4">
      <w:pPr>
        <w:spacing w:line="259" w:lineRule="auto"/>
        <w:ind w:left="2407"/>
        <w:rPr>
          <w:b/>
        </w:rPr>
      </w:pPr>
    </w:p>
    <w:p w14:paraId="132D8EF3" w14:textId="77777777" w:rsidR="00C657A7" w:rsidRDefault="00C657A7" w:rsidP="00A339A4">
      <w:pPr>
        <w:spacing w:line="259" w:lineRule="auto"/>
        <w:ind w:left="2407"/>
        <w:rPr>
          <w:b/>
        </w:rPr>
      </w:pPr>
    </w:p>
    <w:p w14:paraId="55D1B8B3" w14:textId="77777777" w:rsidR="00C657A7" w:rsidRDefault="00C657A7" w:rsidP="00A339A4">
      <w:pPr>
        <w:spacing w:line="259" w:lineRule="auto"/>
        <w:ind w:left="2407"/>
        <w:rPr>
          <w:b/>
        </w:rPr>
      </w:pPr>
    </w:p>
    <w:p w14:paraId="69A77C3F" w14:textId="77777777" w:rsidR="00C657A7" w:rsidRDefault="00C657A7" w:rsidP="00A339A4">
      <w:pPr>
        <w:spacing w:line="259" w:lineRule="auto"/>
        <w:ind w:left="2407"/>
        <w:rPr>
          <w:b/>
        </w:rPr>
      </w:pPr>
    </w:p>
    <w:p w14:paraId="59567931" w14:textId="77777777" w:rsidR="00C657A7" w:rsidRDefault="00C657A7" w:rsidP="00A339A4">
      <w:pPr>
        <w:spacing w:line="259" w:lineRule="auto"/>
        <w:ind w:left="2407"/>
        <w:rPr>
          <w:b/>
        </w:rPr>
      </w:pPr>
    </w:p>
    <w:p w14:paraId="657433C0" w14:textId="77777777" w:rsidR="00C657A7" w:rsidRDefault="00C657A7" w:rsidP="00A339A4">
      <w:pPr>
        <w:spacing w:line="259" w:lineRule="auto"/>
        <w:ind w:left="2407"/>
        <w:rPr>
          <w:b/>
        </w:rPr>
      </w:pPr>
    </w:p>
    <w:p w14:paraId="35F23C9E" w14:textId="77777777" w:rsidR="00C657A7" w:rsidRDefault="00C657A7" w:rsidP="00A339A4">
      <w:pPr>
        <w:spacing w:line="259" w:lineRule="auto"/>
        <w:ind w:left="2407"/>
        <w:rPr>
          <w:b/>
        </w:rPr>
      </w:pPr>
    </w:p>
    <w:p w14:paraId="290C5A82" w14:textId="77777777" w:rsidR="00C657A7" w:rsidRDefault="00C657A7" w:rsidP="00A339A4">
      <w:pPr>
        <w:spacing w:line="259" w:lineRule="auto"/>
        <w:ind w:left="2407"/>
        <w:rPr>
          <w:b/>
        </w:rPr>
      </w:pPr>
    </w:p>
    <w:p w14:paraId="59F8F049" w14:textId="77777777" w:rsidR="00C657A7" w:rsidRDefault="00C657A7" w:rsidP="00A339A4">
      <w:pPr>
        <w:spacing w:line="259" w:lineRule="auto"/>
        <w:ind w:left="2407"/>
        <w:rPr>
          <w:b/>
        </w:rPr>
      </w:pPr>
    </w:p>
    <w:p w14:paraId="3E27102A" w14:textId="77777777" w:rsidR="00C657A7" w:rsidRDefault="00C657A7" w:rsidP="00A339A4">
      <w:pPr>
        <w:spacing w:line="259" w:lineRule="auto"/>
        <w:ind w:left="2407"/>
        <w:rPr>
          <w:b/>
        </w:rPr>
      </w:pPr>
    </w:p>
    <w:p w14:paraId="7BA3E775" w14:textId="77777777" w:rsidR="00C657A7" w:rsidRDefault="00C657A7" w:rsidP="00A339A4">
      <w:pPr>
        <w:spacing w:line="259" w:lineRule="auto"/>
        <w:ind w:left="2407"/>
        <w:rPr>
          <w:b/>
        </w:rPr>
      </w:pPr>
    </w:p>
    <w:p w14:paraId="59F3694A" w14:textId="77777777" w:rsidR="00C657A7" w:rsidRDefault="00C657A7" w:rsidP="00A339A4">
      <w:pPr>
        <w:spacing w:line="259" w:lineRule="auto"/>
        <w:ind w:left="2407"/>
        <w:rPr>
          <w:b/>
        </w:rPr>
      </w:pPr>
    </w:p>
    <w:p w14:paraId="6A1B2A66" w14:textId="77777777" w:rsidR="00C657A7" w:rsidRDefault="00C657A7" w:rsidP="00A339A4">
      <w:pPr>
        <w:spacing w:line="259" w:lineRule="auto"/>
        <w:ind w:left="2407"/>
        <w:rPr>
          <w:b/>
        </w:rPr>
      </w:pPr>
    </w:p>
    <w:p w14:paraId="2F368830" w14:textId="77777777" w:rsidR="00C657A7" w:rsidRDefault="00C657A7" w:rsidP="00A339A4">
      <w:pPr>
        <w:spacing w:line="259" w:lineRule="auto"/>
        <w:ind w:left="2407"/>
        <w:rPr>
          <w:b/>
        </w:rPr>
      </w:pPr>
    </w:p>
    <w:sectPr w:rsidR="00C657A7" w:rsidSect="004539C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49AEA" w14:textId="77777777" w:rsidR="004539C8" w:rsidRDefault="004539C8" w:rsidP="00DA30ED">
      <w:r>
        <w:separator/>
      </w:r>
    </w:p>
  </w:endnote>
  <w:endnote w:type="continuationSeparator" w:id="0">
    <w:p w14:paraId="2C3D4DD4" w14:textId="77777777" w:rsidR="004539C8" w:rsidRDefault="004539C8" w:rsidP="00DA3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charset w:val="EE"/>
    <w:family w:val="roman"/>
    <w:pitch w:val="variable"/>
    <w:sig w:usb0="E0001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52B0A" w14:textId="77777777" w:rsidR="00CC243C" w:rsidRDefault="003C7E68">
    <w:pPr>
      <w:pStyle w:val="Stopka"/>
      <w:jc w:val="right"/>
    </w:pPr>
    <w:r>
      <w:fldChar w:fldCharType="begin"/>
    </w:r>
    <w:r w:rsidR="00562731">
      <w:instrText>PAGE   \* MERGEFORMAT</w:instrText>
    </w:r>
    <w:r>
      <w:fldChar w:fldCharType="separate"/>
    </w:r>
    <w:r w:rsidR="00EA55C0">
      <w:rPr>
        <w:noProof/>
      </w:rPr>
      <w:t>2</w:t>
    </w:r>
    <w:r>
      <w:rPr>
        <w:noProof/>
      </w:rPr>
      <w:fldChar w:fldCharType="end"/>
    </w:r>
  </w:p>
  <w:p w14:paraId="2250EE82" w14:textId="77777777" w:rsidR="00CC243C" w:rsidRDefault="00CC243C" w:rsidP="002F4F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122DF" w14:textId="77777777" w:rsidR="004539C8" w:rsidRDefault="004539C8" w:rsidP="00DA30ED">
      <w:r>
        <w:separator/>
      </w:r>
    </w:p>
  </w:footnote>
  <w:footnote w:type="continuationSeparator" w:id="0">
    <w:p w14:paraId="050C6398" w14:textId="77777777" w:rsidR="004539C8" w:rsidRDefault="004539C8" w:rsidP="00DA3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2143B0F"/>
    <w:multiLevelType w:val="hybridMultilevel"/>
    <w:tmpl w:val="00AACEA0"/>
    <w:lvl w:ilvl="0" w:tplc="8C6EF77C">
      <w:start w:val="7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20C2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8871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D4BE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BA2D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0836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A628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54FA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F253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7E0A1B"/>
    <w:multiLevelType w:val="multilevel"/>
    <w:tmpl w:val="E0804DB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001F1"/>
    <w:multiLevelType w:val="hybridMultilevel"/>
    <w:tmpl w:val="42981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10224A"/>
    <w:multiLevelType w:val="hybridMultilevel"/>
    <w:tmpl w:val="98CC638C"/>
    <w:lvl w:ilvl="0" w:tplc="8078F4C4">
      <w:start w:val="1"/>
      <w:numFmt w:val="decimal"/>
      <w:lvlText w:val="%1."/>
      <w:lvlJc w:val="left"/>
      <w:pPr>
        <w:ind w:left="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40" w:hanging="360"/>
      </w:pPr>
    </w:lvl>
    <w:lvl w:ilvl="2" w:tplc="0415001B" w:tentative="1">
      <w:start w:val="1"/>
      <w:numFmt w:val="lowerRoman"/>
      <w:lvlText w:val="%3."/>
      <w:lvlJc w:val="right"/>
      <w:pPr>
        <w:ind w:left="1760" w:hanging="180"/>
      </w:pPr>
    </w:lvl>
    <w:lvl w:ilvl="3" w:tplc="0415000F" w:tentative="1">
      <w:start w:val="1"/>
      <w:numFmt w:val="decimal"/>
      <w:lvlText w:val="%4."/>
      <w:lvlJc w:val="left"/>
      <w:pPr>
        <w:ind w:left="2480" w:hanging="360"/>
      </w:pPr>
    </w:lvl>
    <w:lvl w:ilvl="4" w:tplc="04150019" w:tentative="1">
      <w:start w:val="1"/>
      <w:numFmt w:val="lowerLetter"/>
      <w:lvlText w:val="%5."/>
      <w:lvlJc w:val="left"/>
      <w:pPr>
        <w:ind w:left="3200" w:hanging="360"/>
      </w:pPr>
    </w:lvl>
    <w:lvl w:ilvl="5" w:tplc="0415001B" w:tentative="1">
      <w:start w:val="1"/>
      <w:numFmt w:val="lowerRoman"/>
      <w:lvlText w:val="%6."/>
      <w:lvlJc w:val="right"/>
      <w:pPr>
        <w:ind w:left="3920" w:hanging="180"/>
      </w:pPr>
    </w:lvl>
    <w:lvl w:ilvl="6" w:tplc="0415000F" w:tentative="1">
      <w:start w:val="1"/>
      <w:numFmt w:val="decimal"/>
      <w:lvlText w:val="%7."/>
      <w:lvlJc w:val="left"/>
      <w:pPr>
        <w:ind w:left="4640" w:hanging="360"/>
      </w:pPr>
    </w:lvl>
    <w:lvl w:ilvl="7" w:tplc="04150019" w:tentative="1">
      <w:start w:val="1"/>
      <w:numFmt w:val="lowerLetter"/>
      <w:lvlText w:val="%8."/>
      <w:lvlJc w:val="left"/>
      <w:pPr>
        <w:ind w:left="5360" w:hanging="360"/>
      </w:pPr>
    </w:lvl>
    <w:lvl w:ilvl="8" w:tplc="0415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6" w15:restartNumberingAfterBreak="0">
    <w:nsid w:val="58CE277F"/>
    <w:multiLevelType w:val="hybridMultilevel"/>
    <w:tmpl w:val="C482466A"/>
    <w:lvl w:ilvl="0" w:tplc="C72A467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CA422A7"/>
    <w:multiLevelType w:val="hybridMultilevel"/>
    <w:tmpl w:val="3DB6D9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80A6EA7"/>
    <w:multiLevelType w:val="hybridMultilevel"/>
    <w:tmpl w:val="742C4F12"/>
    <w:lvl w:ilvl="0" w:tplc="D2745BB8">
      <w:start w:val="2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AE44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7C09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FC49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F42A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585B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2A94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1805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00C5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8A829A0"/>
    <w:multiLevelType w:val="hybridMultilevel"/>
    <w:tmpl w:val="11C4E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32427751">
    <w:abstractNumId w:val="0"/>
  </w:num>
  <w:num w:numId="2" w16cid:durableId="464853291">
    <w:abstractNumId w:val="1"/>
  </w:num>
  <w:num w:numId="3" w16cid:durableId="1911453120">
    <w:abstractNumId w:val="6"/>
  </w:num>
  <w:num w:numId="4" w16cid:durableId="630090128">
    <w:abstractNumId w:val="5"/>
  </w:num>
  <w:num w:numId="5" w16cid:durableId="192771112">
    <w:abstractNumId w:val="4"/>
  </w:num>
  <w:num w:numId="6" w16cid:durableId="1327511608">
    <w:abstractNumId w:val="3"/>
  </w:num>
  <w:num w:numId="7" w16cid:durableId="1077242663">
    <w:abstractNumId w:val="8"/>
  </w:num>
  <w:num w:numId="8" w16cid:durableId="860970697">
    <w:abstractNumId w:val="2"/>
  </w:num>
  <w:num w:numId="9" w16cid:durableId="1925186492">
    <w:abstractNumId w:val="7"/>
  </w:num>
  <w:num w:numId="10" w16cid:durableId="17289178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102123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B87"/>
    <w:rsid w:val="00022B0F"/>
    <w:rsid w:val="0005539D"/>
    <w:rsid w:val="0008186C"/>
    <w:rsid w:val="00090CC7"/>
    <w:rsid w:val="000A085E"/>
    <w:rsid w:val="000A738F"/>
    <w:rsid w:val="000E4A9A"/>
    <w:rsid w:val="000F0CE6"/>
    <w:rsid w:val="000F34BF"/>
    <w:rsid w:val="001A0B06"/>
    <w:rsid w:val="0021648A"/>
    <w:rsid w:val="002214A4"/>
    <w:rsid w:val="00251273"/>
    <w:rsid w:val="00275A08"/>
    <w:rsid w:val="002A45EE"/>
    <w:rsid w:val="002B1681"/>
    <w:rsid w:val="002F4FCA"/>
    <w:rsid w:val="00302A6B"/>
    <w:rsid w:val="00303DEF"/>
    <w:rsid w:val="0034269D"/>
    <w:rsid w:val="00346384"/>
    <w:rsid w:val="00391FF6"/>
    <w:rsid w:val="00394E3F"/>
    <w:rsid w:val="003C7E68"/>
    <w:rsid w:val="00433D5E"/>
    <w:rsid w:val="004539C8"/>
    <w:rsid w:val="004D041A"/>
    <w:rsid w:val="004E16FD"/>
    <w:rsid w:val="004F03F8"/>
    <w:rsid w:val="00515060"/>
    <w:rsid w:val="00562731"/>
    <w:rsid w:val="005C18A5"/>
    <w:rsid w:val="005C1B1A"/>
    <w:rsid w:val="00634D7B"/>
    <w:rsid w:val="00636BB0"/>
    <w:rsid w:val="00660EEC"/>
    <w:rsid w:val="006A2345"/>
    <w:rsid w:val="006C12E4"/>
    <w:rsid w:val="006E63C5"/>
    <w:rsid w:val="006F22AF"/>
    <w:rsid w:val="007210B1"/>
    <w:rsid w:val="00764F21"/>
    <w:rsid w:val="007E24D1"/>
    <w:rsid w:val="007F7A36"/>
    <w:rsid w:val="008353E7"/>
    <w:rsid w:val="00851085"/>
    <w:rsid w:val="00851B72"/>
    <w:rsid w:val="00867431"/>
    <w:rsid w:val="0087021B"/>
    <w:rsid w:val="00903119"/>
    <w:rsid w:val="00917B8D"/>
    <w:rsid w:val="009752BA"/>
    <w:rsid w:val="00997BE4"/>
    <w:rsid w:val="00A339A4"/>
    <w:rsid w:val="00A37AA6"/>
    <w:rsid w:val="00A56D52"/>
    <w:rsid w:val="00A70C28"/>
    <w:rsid w:val="00A80CC5"/>
    <w:rsid w:val="00A90ED9"/>
    <w:rsid w:val="00AA2CF9"/>
    <w:rsid w:val="00AF6BDF"/>
    <w:rsid w:val="00B009C5"/>
    <w:rsid w:val="00B06A7F"/>
    <w:rsid w:val="00B22E0B"/>
    <w:rsid w:val="00B34762"/>
    <w:rsid w:val="00B74B75"/>
    <w:rsid w:val="00B840CE"/>
    <w:rsid w:val="00B862F6"/>
    <w:rsid w:val="00B97ABD"/>
    <w:rsid w:val="00BD5CD2"/>
    <w:rsid w:val="00BE06B5"/>
    <w:rsid w:val="00BE1FAB"/>
    <w:rsid w:val="00BE7F8C"/>
    <w:rsid w:val="00C657A7"/>
    <w:rsid w:val="00C67265"/>
    <w:rsid w:val="00C72C61"/>
    <w:rsid w:val="00C764EA"/>
    <w:rsid w:val="00C77B87"/>
    <w:rsid w:val="00CB18EC"/>
    <w:rsid w:val="00CC243C"/>
    <w:rsid w:val="00CD18F7"/>
    <w:rsid w:val="00CD2FF1"/>
    <w:rsid w:val="00D064A3"/>
    <w:rsid w:val="00D314ED"/>
    <w:rsid w:val="00D578B8"/>
    <w:rsid w:val="00D62B58"/>
    <w:rsid w:val="00DA30ED"/>
    <w:rsid w:val="00DD4BE8"/>
    <w:rsid w:val="00DD5E85"/>
    <w:rsid w:val="00E02512"/>
    <w:rsid w:val="00E23AD3"/>
    <w:rsid w:val="00E2426E"/>
    <w:rsid w:val="00E41D51"/>
    <w:rsid w:val="00E93CFE"/>
    <w:rsid w:val="00E94609"/>
    <w:rsid w:val="00E97ACC"/>
    <w:rsid w:val="00EA55C0"/>
    <w:rsid w:val="00EC3C5A"/>
    <w:rsid w:val="00EC4BF6"/>
    <w:rsid w:val="00ED3E8A"/>
    <w:rsid w:val="00F3230D"/>
    <w:rsid w:val="00FD4C4A"/>
    <w:rsid w:val="00FE0F1E"/>
    <w:rsid w:val="00FF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3DB859A"/>
  <w15:docId w15:val="{F4A08910-0686-4D0B-83CE-B1755C58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18EC"/>
    <w:pPr>
      <w:suppressAutoHyphens/>
    </w:pPr>
    <w:rPr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CB18EC"/>
    <w:pPr>
      <w:keepNext/>
      <w:numPr>
        <w:numId w:val="2"/>
      </w:numPr>
      <w:jc w:val="center"/>
      <w:outlineLvl w:val="0"/>
    </w:pPr>
    <w:rPr>
      <w:rFonts w:ascii="Bookman Old Style" w:hAnsi="Bookman Old Style" w:cs="Bookman Old Style"/>
      <w:sz w:val="28"/>
    </w:rPr>
  </w:style>
  <w:style w:type="paragraph" w:styleId="Nagwek4">
    <w:name w:val="heading 4"/>
    <w:basedOn w:val="Normalny"/>
    <w:next w:val="Normalny"/>
    <w:qFormat/>
    <w:rsid w:val="00CB18EC"/>
    <w:pPr>
      <w:keepNext/>
      <w:numPr>
        <w:ilvl w:val="3"/>
        <w:numId w:val="2"/>
      </w:numPr>
      <w:jc w:val="center"/>
      <w:outlineLvl w:val="3"/>
    </w:pPr>
    <w:rPr>
      <w:rFonts w:ascii="Bookman Old Style" w:hAnsi="Bookman Old Style" w:cs="Tahoma"/>
      <w:b/>
      <w:bCs/>
      <w:color w:val="000000"/>
      <w:sz w:val="28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B18EC"/>
  </w:style>
  <w:style w:type="character" w:customStyle="1" w:styleId="WW8Num1z1">
    <w:name w:val="WW8Num1z1"/>
    <w:rsid w:val="00CB18EC"/>
  </w:style>
  <w:style w:type="character" w:customStyle="1" w:styleId="WW8Num1z2">
    <w:name w:val="WW8Num1z2"/>
    <w:rsid w:val="00CB18EC"/>
  </w:style>
  <w:style w:type="character" w:customStyle="1" w:styleId="WW8Num1z3">
    <w:name w:val="WW8Num1z3"/>
    <w:rsid w:val="00CB18EC"/>
  </w:style>
  <w:style w:type="character" w:customStyle="1" w:styleId="WW8Num1z4">
    <w:name w:val="WW8Num1z4"/>
    <w:rsid w:val="00CB18EC"/>
  </w:style>
  <w:style w:type="character" w:customStyle="1" w:styleId="WW8Num1z5">
    <w:name w:val="WW8Num1z5"/>
    <w:rsid w:val="00CB18EC"/>
  </w:style>
  <w:style w:type="character" w:customStyle="1" w:styleId="WW8Num1z6">
    <w:name w:val="WW8Num1z6"/>
    <w:rsid w:val="00CB18EC"/>
  </w:style>
  <w:style w:type="character" w:customStyle="1" w:styleId="WW8Num1z7">
    <w:name w:val="WW8Num1z7"/>
    <w:rsid w:val="00CB18EC"/>
  </w:style>
  <w:style w:type="character" w:customStyle="1" w:styleId="WW8Num1z8">
    <w:name w:val="WW8Num1z8"/>
    <w:rsid w:val="00CB18EC"/>
  </w:style>
  <w:style w:type="character" w:customStyle="1" w:styleId="WW8Num2z0">
    <w:name w:val="WW8Num2z0"/>
    <w:rsid w:val="00CB18EC"/>
    <w:rPr>
      <w:rFonts w:ascii="Wingdings" w:hAnsi="Wingdings" w:cs="Wingdings"/>
    </w:rPr>
  </w:style>
  <w:style w:type="character" w:customStyle="1" w:styleId="WW8Num2z1">
    <w:name w:val="WW8Num2z1"/>
    <w:rsid w:val="00CB18EC"/>
    <w:rPr>
      <w:rFonts w:ascii="Courier New" w:hAnsi="Courier New" w:cs="Courier New"/>
    </w:rPr>
  </w:style>
  <w:style w:type="character" w:customStyle="1" w:styleId="WW8Num2z2">
    <w:name w:val="WW8Num2z2"/>
    <w:rsid w:val="00CB18EC"/>
  </w:style>
  <w:style w:type="character" w:customStyle="1" w:styleId="WW8Num2z3">
    <w:name w:val="WW8Num2z3"/>
    <w:rsid w:val="00CB18EC"/>
    <w:rPr>
      <w:rFonts w:ascii="Symbol" w:hAnsi="Symbol" w:cs="Symbol"/>
    </w:rPr>
  </w:style>
  <w:style w:type="character" w:customStyle="1" w:styleId="WW8Num2z4">
    <w:name w:val="WW8Num2z4"/>
    <w:rsid w:val="00CB18EC"/>
  </w:style>
  <w:style w:type="character" w:customStyle="1" w:styleId="WW8Num2z5">
    <w:name w:val="WW8Num2z5"/>
    <w:rsid w:val="00CB18EC"/>
  </w:style>
  <w:style w:type="character" w:customStyle="1" w:styleId="WW8Num2z6">
    <w:name w:val="WW8Num2z6"/>
    <w:rsid w:val="00CB18EC"/>
  </w:style>
  <w:style w:type="character" w:customStyle="1" w:styleId="WW8Num2z7">
    <w:name w:val="WW8Num2z7"/>
    <w:rsid w:val="00CB18EC"/>
  </w:style>
  <w:style w:type="character" w:customStyle="1" w:styleId="WW8Num2z8">
    <w:name w:val="WW8Num2z8"/>
    <w:rsid w:val="00CB18EC"/>
  </w:style>
  <w:style w:type="character" w:customStyle="1" w:styleId="WW8Num3z0">
    <w:name w:val="WW8Num3z0"/>
    <w:rsid w:val="00CB18EC"/>
    <w:rPr>
      <w:rFonts w:ascii="Wingdings" w:hAnsi="Wingdings" w:cs="Wingdings"/>
    </w:rPr>
  </w:style>
  <w:style w:type="character" w:customStyle="1" w:styleId="WW8Num4z0">
    <w:name w:val="WW8Num4z0"/>
    <w:rsid w:val="00CB18EC"/>
    <w:rPr>
      <w:rFonts w:ascii="Symbol" w:hAnsi="Symbol" w:cs="Symbol"/>
    </w:rPr>
  </w:style>
  <w:style w:type="character" w:customStyle="1" w:styleId="Absatz-Standardschriftart">
    <w:name w:val="Absatz-Standardschriftart"/>
    <w:rsid w:val="00CB18EC"/>
  </w:style>
  <w:style w:type="character" w:customStyle="1" w:styleId="WW-Absatz-Standardschriftart">
    <w:name w:val="WW-Absatz-Standardschriftart"/>
    <w:rsid w:val="00CB18EC"/>
  </w:style>
  <w:style w:type="character" w:customStyle="1" w:styleId="WW-Absatz-Standardschriftart1">
    <w:name w:val="WW-Absatz-Standardschriftart1"/>
    <w:rsid w:val="00CB18EC"/>
  </w:style>
  <w:style w:type="character" w:customStyle="1" w:styleId="WW-Absatz-Standardschriftart11">
    <w:name w:val="WW-Absatz-Standardschriftart11"/>
    <w:rsid w:val="00CB18EC"/>
  </w:style>
  <w:style w:type="character" w:customStyle="1" w:styleId="WW-Absatz-Standardschriftart111">
    <w:name w:val="WW-Absatz-Standardschriftart111"/>
    <w:rsid w:val="00CB18EC"/>
  </w:style>
  <w:style w:type="character" w:customStyle="1" w:styleId="WW-Absatz-Standardschriftart1111">
    <w:name w:val="WW-Absatz-Standardschriftart1111"/>
    <w:rsid w:val="00CB18EC"/>
  </w:style>
  <w:style w:type="character" w:customStyle="1" w:styleId="WW-Absatz-Standardschriftart11111">
    <w:name w:val="WW-Absatz-Standardschriftart11111"/>
    <w:rsid w:val="00CB18EC"/>
  </w:style>
  <w:style w:type="character" w:customStyle="1" w:styleId="WW-Absatz-Standardschriftart111111">
    <w:name w:val="WW-Absatz-Standardschriftart111111"/>
    <w:rsid w:val="00CB18EC"/>
  </w:style>
  <w:style w:type="character" w:customStyle="1" w:styleId="WW-Absatz-Standardschriftart1111111">
    <w:name w:val="WW-Absatz-Standardschriftart1111111"/>
    <w:rsid w:val="00CB18EC"/>
  </w:style>
  <w:style w:type="character" w:customStyle="1" w:styleId="WW-Absatz-Standardschriftart11111111">
    <w:name w:val="WW-Absatz-Standardschriftart11111111"/>
    <w:rsid w:val="00CB18EC"/>
  </w:style>
  <w:style w:type="character" w:customStyle="1" w:styleId="WW-Absatz-Standardschriftart111111111">
    <w:name w:val="WW-Absatz-Standardschriftart111111111"/>
    <w:rsid w:val="00CB18EC"/>
  </w:style>
  <w:style w:type="character" w:customStyle="1" w:styleId="WW-Absatz-Standardschriftart1111111111">
    <w:name w:val="WW-Absatz-Standardschriftart1111111111"/>
    <w:rsid w:val="00CB18EC"/>
  </w:style>
  <w:style w:type="character" w:customStyle="1" w:styleId="WW8Num3z1">
    <w:name w:val="WW8Num3z1"/>
    <w:rsid w:val="00CB18EC"/>
    <w:rPr>
      <w:rFonts w:ascii="Courier New" w:hAnsi="Courier New" w:cs="Courier New"/>
    </w:rPr>
  </w:style>
  <w:style w:type="character" w:customStyle="1" w:styleId="WW8Num3z3">
    <w:name w:val="WW8Num3z3"/>
    <w:rsid w:val="00CB18EC"/>
    <w:rPr>
      <w:rFonts w:ascii="Symbol" w:hAnsi="Symbol" w:cs="Symbol"/>
    </w:rPr>
  </w:style>
  <w:style w:type="character" w:customStyle="1" w:styleId="WW8Num4z1">
    <w:name w:val="WW8Num4z1"/>
    <w:rsid w:val="00CB18EC"/>
    <w:rPr>
      <w:rFonts w:ascii="Courier New" w:hAnsi="Courier New" w:cs="Courier New"/>
    </w:rPr>
  </w:style>
  <w:style w:type="character" w:customStyle="1" w:styleId="WW8Num4z2">
    <w:name w:val="WW8Num4z2"/>
    <w:rsid w:val="00CB18EC"/>
    <w:rPr>
      <w:rFonts w:ascii="Wingdings" w:hAnsi="Wingdings" w:cs="Wingdings"/>
    </w:rPr>
  </w:style>
  <w:style w:type="character" w:customStyle="1" w:styleId="WW8Num6z0">
    <w:name w:val="WW8Num6z0"/>
    <w:rsid w:val="00CB18EC"/>
    <w:rPr>
      <w:rFonts w:ascii="Wingdings" w:hAnsi="Wingdings" w:cs="Wingdings"/>
    </w:rPr>
  </w:style>
  <w:style w:type="character" w:customStyle="1" w:styleId="WW8Num6z1">
    <w:name w:val="WW8Num6z1"/>
    <w:rsid w:val="00CB18EC"/>
    <w:rPr>
      <w:rFonts w:ascii="Courier New" w:hAnsi="Courier New" w:cs="Courier New"/>
    </w:rPr>
  </w:style>
  <w:style w:type="character" w:customStyle="1" w:styleId="WW8Num6z3">
    <w:name w:val="WW8Num6z3"/>
    <w:rsid w:val="00CB18EC"/>
    <w:rPr>
      <w:rFonts w:ascii="Symbol" w:hAnsi="Symbol" w:cs="Symbol"/>
    </w:rPr>
  </w:style>
  <w:style w:type="character" w:customStyle="1" w:styleId="WW8Num7z0">
    <w:name w:val="WW8Num7z0"/>
    <w:rsid w:val="00CB18EC"/>
    <w:rPr>
      <w:b w:val="0"/>
    </w:rPr>
  </w:style>
  <w:style w:type="character" w:customStyle="1" w:styleId="Domylnaczcionkaakapitu1">
    <w:name w:val="Domyślna czcionka akapitu1"/>
    <w:rsid w:val="00CB18EC"/>
  </w:style>
  <w:style w:type="character" w:customStyle="1" w:styleId="TekstpodstawowyZnak">
    <w:name w:val="Tekst podstawowy Znak"/>
    <w:rsid w:val="00CB18EC"/>
    <w:rPr>
      <w:rFonts w:eastAsia="Arial Unicode MS"/>
      <w:szCs w:val="24"/>
    </w:rPr>
  </w:style>
  <w:style w:type="character" w:customStyle="1" w:styleId="Znakinumeracji">
    <w:name w:val="Znaki numeracji"/>
    <w:rsid w:val="00CB18EC"/>
  </w:style>
  <w:style w:type="character" w:customStyle="1" w:styleId="Symbolewypunktowania">
    <w:name w:val="Symbole wypunktowania"/>
    <w:rsid w:val="00CB18EC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CB18E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CB18EC"/>
    <w:pPr>
      <w:widowControl w:val="0"/>
      <w:spacing w:after="120"/>
    </w:pPr>
    <w:rPr>
      <w:rFonts w:eastAsia="Arial Unicode MS"/>
    </w:rPr>
  </w:style>
  <w:style w:type="paragraph" w:styleId="Lista">
    <w:name w:val="List"/>
    <w:basedOn w:val="Tekstpodstawowy"/>
    <w:rsid w:val="00CB18EC"/>
    <w:rPr>
      <w:rFonts w:cs="Mangal"/>
    </w:rPr>
  </w:style>
  <w:style w:type="paragraph" w:styleId="Legenda">
    <w:name w:val="caption"/>
    <w:basedOn w:val="Normalny"/>
    <w:qFormat/>
    <w:rsid w:val="00CB18EC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CB18EC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rsid w:val="00CB18EC"/>
    <w:pPr>
      <w:spacing w:after="200" w:line="276" w:lineRule="auto"/>
      <w:ind w:left="720"/>
    </w:pPr>
    <w:rPr>
      <w:rFonts w:eastAsia="Calibri"/>
      <w:szCs w:val="22"/>
    </w:rPr>
  </w:style>
  <w:style w:type="paragraph" w:customStyle="1" w:styleId="Zawartotabeli">
    <w:name w:val="Zawartość tabeli"/>
    <w:basedOn w:val="Normalny"/>
    <w:rsid w:val="00CB18EC"/>
    <w:pPr>
      <w:suppressLineNumbers/>
    </w:pPr>
  </w:style>
  <w:style w:type="paragraph" w:customStyle="1" w:styleId="Nagwektabeli">
    <w:name w:val="Nagłówek tabeli"/>
    <w:basedOn w:val="Zawartotabeli"/>
    <w:rsid w:val="00CB18EC"/>
    <w:pPr>
      <w:jc w:val="center"/>
    </w:pPr>
    <w:rPr>
      <w:b/>
      <w:bCs/>
    </w:rPr>
  </w:style>
  <w:style w:type="paragraph" w:customStyle="1" w:styleId="Tekstpodstawowy21">
    <w:name w:val="Tekst podstawowy 21"/>
    <w:basedOn w:val="Normalny"/>
    <w:rsid w:val="00CB18EC"/>
    <w:pPr>
      <w:overflowPunct w:val="0"/>
      <w:autoSpaceDE w:val="0"/>
      <w:jc w:val="center"/>
      <w:textAlignment w:val="baseline"/>
    </w:pPr>
    <w:rPr>
      <w:lang w:eastAsia="pl-PL"/>
    </w:rPr>
  </w:style>
  <w:style w:type="paragraph" w:customStyle="1" w:styleId="Zawartoramki">
    <w:name w:val="Zawartość ramki"/>
    <w:basedOn w:val="Tekstpodstawowy"/>
    <w:rsid w:val="00CB18EC"/>
  </w:style>
  <w:style w:type="character" w:styleId="Odwoaniedokomentarza">
    <w:name w:val="annotation reference"/>
    <w:rsid w:val="00DA30E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A30ED"/>
    <w:rPr>
      <w:sz w:val="20"/>
      <w:szCs w:val="20"/>
    </w:rPr>
  </w:style>
  <w:style w:type="character" w:customStyle="1" w:styleId="TekstkomentarzaZnak">
    <w:name w:val="Tekst komentarza Znak"/>
    <w:link w:val="Tekstkomentarza"/>
    <w:rsid w:val="00DA30ED"/>
    <w:rPr>
      <w:kern w:val="1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rsid w:val="00DA30ED"/>
    <w:rPr>
      <w:b/>
      <w:bCs/>
    </w:rPr>
  </w:style>
  <w:style w:type="character" w:customStyle="1" w:styleId="TematkomentarzaZnak">
    <w:name w:val="Temat komentarza Znak"/>
    <w:link w:val="Tematkomentarza"/>
    <w:rsid w:val="00DA30ED"/>
    <w:rPr>
      <w:b/>
      <w:bCs/>
      <w:kern w:val="1"/>
      <w:lang w:eastAsia="zh-CN"/>
    </w:rPr>
  </w:style>
  <w:style w:type="paragraph" w:styleId="Tekstdymka">
    <w:name w:val="Balloon Text"/>
    <w:basedOn w:val="Normalny"/>
    <w:link w:val="TekstdymkaZnak"/>
    <w:rsid w:val="00DA30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A30ED"/>
    <w:rPr>
      <w:rFonts w:ascii="Segoe UI" w:hAnsi="Segoe UI" w:cs="Segoe UI"/>
      <w:kern w:val="1"/>
      <w:sz w:val="18"/>
      <w:szCs w:val="18"/>
      <w:lang w:eastAsia="zh-CN"/>
    </w:rPr>
  </w:style>
  <w:style w:type="paragraph" w:styleId="Tekstprzypisudolnego">
    <w:name w:val="footnote text"/>
    <w:basedOn w:val="Normalny"/>
    <w:link w:val="TekstprzypisudolnegoZnak"/>
    <w:rsid w:val="00DA30E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DA30ED"/>
    <w:rPr>
      <w:kern w:val="1"/>
      <w:lang w:eastAsia="zh-CN"/>
    </w:rPr>
  </w:style>
  <w:style w:type="character" w:styleId="Odwoanieprzypisudolnego">
    <w:name w:val="footnote reference"/>
    <w:rsid w:val="00DA30ED"/>
    <w:rPr>
      <w:vertAlign w:val="superscript"/>
    </w:rPr>
  </w:style>
  <w:style w:type="table" w:styleId="Tabela-Siatka">
    <w:name w:val="Table Grid"/>
    <w:basedOn w:val="Standardowy"/>
    <w:rsid w:val="00DA3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CC24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C243C"/>
    <w:rPr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rsid w:val="00CC243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C243C"/>
    <w:rPr>
      <w:kern w:val="1"/>
      <w:sz w:val="24"/>
      <w:szCs w:val="24"/>
      <w:lang w:eastAsia="zh-CN"/>
    </w:rPr>
  </w:style>
  <w:style w:type="character" w:styleId="Hipercze">
    <w:name w:val="Hyperlink"/>
    <w:uiPriority w:val="99"/>
    <w:semiHidden/>
    <w:unhideWhenUsed/>
    <w:rsid w:val="00C657A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6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drezdenko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ip.drezdenko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drezden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9A1AC-12E0-4696-B192-A46281AD0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656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Marzena Czapracka</cp:lastModifiedBy>
  <cp:revision>7</cp:revision>
  <cp:lastPrinted>2024-07-19T10:18:00Z</cp:lastPrinted>
  <dcterms:created xsi:type="dcterms:W3CDTF">2024-02-15T11:40:00Z</dcterms:created>
  <dcterms:modified xsi:type="dcterms:W3CDTF">2024-07-22T11:25:00Z</dcterms:modified>
</cp:coreProperties>
</file>