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Gorzowie Wielkopolskim</w:t>
      </w:r>
    </w:p>
    <w:p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12 lutego 2019 r.</w:t>
      </w:r>
    </w:p>
    <w:p w:rsidR="004E4D38" w:rsidRDefault="004E4D38" w:rsidP="004E4D38">
      <w:pPr>
        <w:spacing w:line="312" w:lineRule="auto"/>
        <w:rPr>
          <w:bCs/>
        </w:rPr>
      </w:pPr>
    </w:p>
    <w:p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 w:rsidR="007405AA">
        <w:t>7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Drezdenko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="008D49A9">
        <w:rPr>
          <w:bCs/>
        </w:rPr>
        <w:t>uzupełniających do Rady Miejskiej w Drezdenku</w:t>
      </w:r>
      <w:r w:rsidRPr="0061590E">
        <w:rPr>
          <w:bCs/>
        </w:rPr>
        <w:t xml:space="preserve">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</w:t>
      </w:r>
      <w:r w:rsidR="008D49A9">
        <w:rPr>
          <w:bCs/>
        </w:rPr>
        <w:t>10 marca 2019</w:t>
      </w:r>
      <w:r w:rsidRPr="0061590E">
        <w:rPr>
          <w:bCs/>
        </w:rPr>
        <w:t xml:space="preserve"> r., </w:t>
      </w:r>
      <w:r w:rsidR="008D1B38">
        <w:t xml:space="preserve">Komisarz Wyborczy </w:t>
      </w:r>
      <w:r>
        <w:t>w Gorzowie Wielkopolskim</w:t>
      </w:r>
      <w:r w:rsidRPr="0061590E">
        <w:t xml:space="preserve"> </w:t>
      </w:r>
      <w:r>
        <w:t>informuje, co następuje:</w:t>
      </w:r>
    </w:p>
    <w:p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A75B94">
        <w:rPr>
          <w:sz w:val="24"/>
          <w:szCs w:val="24"/>
        </w:rPr>
        <w:t xml:space="preserve"> </w:t>
      </w:r>
      <w:r w:rsidR="00D56775">
        <w:rPr>
          <w:sz w:val="24"/>
          <w:szCs w:val="24"/>
        </w:rPr>
        <w:t xml:space="preserve">14.02.2019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D56775">
        <w:rPr>
          <w:sz w:val="24"/>
          <w:szCs w:val="24"/>
        </w:rPr>
        <w:t>14.00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Drezdenku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4,  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 xml:space="preserve">- Nr 2, w liczbie 4,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56775">
        <w:t>14.02.2019</w:t>
      </w:r>
      <w:r w:rsidRPr="000220CE">
        <w:rPr>
          <w:lang w:val="en-US"/>
        </w:rPr>
        <w:t xml:space="preserve">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D56775">
        <w:rPr>
          <w:lang w:val="en-US"/>
        </w:rPr>
        <w:t>14.30</w:t>
      </w:r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Miejskiego</w:t>
      </w:r>
      <w:proofErr w:type="spellEnd"/>
      <w:r w:rsidR="000220CE" w:rsidRPr="000220CE">
        <w:rPr>
          <w:b/>
          <w:lang w:val="en-US"/>
        </w:rPr>
        <w:t xml:space="preserve"> w Drezdenku</w:t>
      </w:r>
      <w:r w:rsidRPr="000220CE">
        <w:rPr>
          <w:lang w:val="en-US"/>
        </w:rPr>
        <w:t>.</w:t>
      </w:r>
      <w:bookmarkStart w:id="1" w:name="_GoBack"/>
      <w:bookmarkEnd w:id="1"/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Gorzowie</w:t>
      </w:r>
      <w:proofErr w:type="spellEnd"/>
      <w:r w:rsidRPr="00A314AF">
        <w:rPr>
          <w:b/>
          <w:lang w:val="en-US"/>
        </w:rPr>
        <w:t xml:space="preserve"> Wielkopolskim</w:t>
      </w:r>
    </w:p>
    <w:p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FA52D2" w:rsidRPr="00A314AF" w:rsidRDefault="00D56775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r w:rsidR="00D722B3" w:rsidRPr="00A314AF">
        <w:rPr>
          <w:b/>
          <w:bCs/>
          <w:lang w:val="en-US"/>
        </w:rPr>
        <w:t xml:space="preserve">Robert </w:t>
      </w:r>
      <w:proofErr w:type="spellStart"/>
      <w:r w:rsidR="00D722B3" w:rsidRPr="00A314AF">
        <w:rPr>
          <w:b/>
          <w:bCs/>
          <w:lang w:val="en-US"/>
        </w:rPr>
        <w:t>Artur</w:t>
      </w:r>
      <w:proofErr w:type="spellEnd"/>
      <w:r w:rsidR="00D722B3" w:rsidRPr="00A314AF">
        <w:rPr>
          <w:b/>
          <w:bCs/>
          <w:lang w:val="en-US"/>
        </w:rPr>
        <w:t xml:space="preserve"> </w:t>
      </w:r>
      <w:proofErr w:type="spellStart"/>
      <w:r w:rsidR="00D722B3" w:rsidRPr="00A314AF">
        <w:rPr>
          <w:b/>
          <w:bCs/>
          <w:lang w:val="en-US"/>
        </w:rPr>
        <w:t>Mokrzecki</w:t>
      </w:r>
      <w:proofErr w:type="spellEnd"/>
    </w:p>
    <w:p w:rsidR="0096277A" w:rsidRPr="00D222D5" w:rsidRDefault="0082281B" w:rsidP="00D56775">
      <w:pPr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B758D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05AA"/>
    <w:rsid w:val="00741294"/>
    <w:rsid w:val="0082281B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5677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ECD5"/>
  <w15:docId w15:val="{37E75E08-E5D7-4FA2-AAC4-A6360D2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Grzegorz Olejniczak</cp:lastModifiedBy>
  <cp:revision>3</cp:revision>
  <cp:lastPrinted>2019-02-12T09:05:00Z</cp:lastPrinted>
  <dcterms:created xsi:type="dcterms:W3CDTF">2019-02-12T09:06:00Z</dcterms:created>
  <dcterms:modified xsi:type="dcterms:W3CDTF">2019-02-12T09:10:00Z</dcterms:modified>
</cp:coreProperties>
</file>